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2C" w:rsidRPr="00F034E1" w:rsidRDefault="009F0D69" w:rsidP="001C532C">
      <w:pPr>
        <w:ind w:right="-288"/>
        <w:jc w:val="center"/>
        <w:rPr>
          <w:b/>
          <w:sz w:val="28"/>
          <w:szCs w:val="28"/>
        </w:rPr>
      </w:pPr>
      <w:r>
        <w:rPr>
          <w:b/>
          <w:sz w:val="28"/>
          <w:szCs w:val="28"/>
        </w:rPr>
        <w:t>MINUTES</w:t>
      </w:r>
      <w:r w:rsidR="00081C02">
        <w:rPr>
          <w:b/>
          <w:sz w:val="28"/>
          <w:szCs w:val="28"/>
        </w:rPr>
        <w:t xml:space="preserve"> </w:t>
      </w:r>
      <w:r>
        <w:rPr>
          <w:b/>
          <w:sz w:val="28"/>
          <w:szCs w:val="28"/>
        </w:rPr>
        <w:t xml:space="preserve"> </w:t>
      </w:r>
    </w:p>
    <w:p w:rsidR="00676164" w:rsidRPr="004668F4" w:rsidRDefault="0051374C" w:rsidP="0026325C">
      <w:pPr>
        <w:ind w:right="-288"/>
        <w:jc w:val="right"/>
        <w:rPr>
          <w:b/>
        </w:rPr>
      </w:pPr>
      <w:r>
        <w:rPr>
          <w:b/>
          <w:noProof/>
        </w:rPr>
        <w:drawing>
          <wp:anchor distT="0" distB="0" distL="114300" distR="114300" simplePos="0" relativeHeight="251658240" behindDoc="1" locked="0" layoutInCell="1" allowOverlap="1">
            <wp:simplePos x="0" y="0"/>
            <wp:positionH relativeFrom="column">
              <wp:posOffset>-398780</wp:posOffset>
            </wp:positionH>
            <wp:positionV relativeFrom="paragraph">
              <wp:posOffset>-828675</wp:posOffset>
            </wp:positionV>
            <wp:extent cx="7296150" cy="9725025"/>
            <wp:effectExtent l="0" t="0" r="0" b="9525"/>
            <wp:wrapNone/>
            <wp:docPr id="3" name="Picture 3" descr="HC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etterhead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6150" cy="9725025"/>
                    </a:xfrm>
                    <a:prstGeom prst="rect">
                      <a:avLst/>
                    </a:prstGeom>
                    <a:noFill/>
                  </pic:spPr>
                </pic:pic>
              </a:graphicData>
            </a:graphic>
            <wp14:sizeRelH relativeFrom="page">
              <wp14:pctWidth>0</wp14:pctWidth>
            </wp14:sizeRelH>
            <wp14:sizeRelV relativeFrom="page">
              <wp14:pctHeight>0</wp14:pctHeight>
            </wp14:sizeRelV>
          </wp:anchor>
        </w:drawing>
      </w:r>
      <w:r w:rsidR="0026325C" w:rsidRPr="004668F4">
        <w:rPr>
          <w:b/>
        </w:rPr>
        <w:t>Full Board Meeting</w:t>
      </w:r>
    </w:p>
    <w:p w:rsidR="00087CE4" w:rsidRPr="00D27B43" w:rsidRDefault="0068251A" w:rsidP="0068251A">
      <w:pPr>
        <w:tabs>
          <w:tab w:val="left" w:pos="2160"/>
          <w:tab w:val="left" w:pos="2970"/>
        </w:tabs>
        <w:ind w:left="3600" w:right="-324" w:firstLine="2160"/>
        <w:jc w:val="right"/>
        <w:rPr>
          <w:b/>
        </w:rPr>
      </w:pPr>
      <w:r>
        <w:rPr>
          <w:b/>
          <w:sz w:val="22"/>
          <w:szCs w:val="22"/>
        </w:rPr>
        <w:tab/>
      </w:r>
      <w:r w:rsidR="003C0157">
        <w:rPr>
          <w:b/>
          <w:sz w:val="22"/>
          <w:szCs w:val="22"/>
        </w:rPr>
        <w:t xml:space="preserve">August 12, </w:t>
      </w:r>
      <w:r w:rsidR="007B129E">
        <w:rPr>
          <w:b/>
          <w:sz w:val="22"/>
          <w:szCs w:val="22"/>
        </w:rPr>
        <w:t>2015</w:t>
      </w:r>
      <w:r w:rsidR="00072A7A" w:rsidRPr="00D27B43">
        <w:rPr>
          <w:b/>
        </w:rPr>
        <w:t xml:space="preserve">  </w:t>
      </w:r>
    </w:p>
    <w:p w:rsidR="00087CE4" w:rsidRPr="00D27B43" w:rsidRDefault="00F013E2" w:rsidP="009908E8">
      <w:pPr>
        <w:tabs>
          <w:tab w:val="left" w:pos="2160"/>
        </w:tabs>
        <w:ind w:right="-324"/>
        <w:jc w:val="right"/>
        <w:rPr>
          <w:b/>
        </w:rPr>
      </w:pPr>
      <w:r>
        <w:rPr>
          <w:b/>
          <w:sz w:val="22"/>
          <w:szCs w:val="22"/>
        </w:rPr>
        <w:tab/>
      </w:r>
    </w:p>
    <w:p w:rsidR="00815712" w:rsidRPr="008972FE" w:rsidRDefault="00815712" w:rsidP="00087CE4">
      <w:pPr>
        <w:tabs>
          <w:tab w:val="left" w:pos="2160"/>
        </w:tabs>
        <w:ind w:right="-324"/>
        <w:jc w:val="center"/>
        <w:rPr>
          <w:b/>
          <w:color w:val="C00000"/>
          <w:sz w:val="22"/>
          <w:szCs w:val="22"/>
        </w:rPr>
      </w:pPr>
    </w:p>
    <w:p w:rsidR="00A45F68" w:rsidRPr="00D71609" w:rsidRDefault="00A45F68" w:rsidP="00087CE4">
      <w:pPr>
        <w:tabs>
          <w:tab w:val="left" w:pos="2160"/>
        </w:tabs>
        <w:ind w:right="-324"/>
        <w:jc w:val="center"/>
        <w:rPr>
          <w:b/>
          <w:sz w:val="22"/>
          <w:szCs w:val="22"/>
        </w:rPr>
      </w:pPr>
    </w:p>
    <w:p w:rsidR="00D350D1" w:rsidRPr="007C017E" w:rsidRDefault="0051374C" w:rsidP="00332078">
      <w:pPr>
        <w:tabs>
          <w:tab w:val="left" w:pos="1800"/>
          <w:tab w:val="left" w:pos="3240"/>
        </w:tabs>
        <w:ind w:left="252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-398780</wp:posOffset>
                </wp:positionH>
                <wp:positionV relativeFrom="paragraph">
                  <wp:posOffset>96520</wp:posOffset>
                </wp:positionV>
                <wp:extent cx="1793240" cy="8685530"/>
                <wp:effectExtent l="127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68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398" w:rsidRPr="003F421C" w:rsidRDefault="00D25398" w:rsidP="008A4D86">
                            <w:pPr>
                              <w:rPr>
                                <w:rFonts w:ascii="Baskerville Old Face" w:hAnsi="Baskerville Old Face"/>
                                <w:b/>
                                <w:sz w:val="16"/>
                                <w:szCs w:val="16"/>
                              </w:rPr>
                            </w:pPr>
                            <w:r w:rsidRPr="003F421C">
                              <w:rPr>
                                <w:rFonts w:ascii="Baskerville Old Face" w:hAnsi="Baskerville Old Face"/>
                                <w:b/>
                                <w:sz w:val="16"/>
                                <w:szCs w:val="16"/>
                              </w:rPr>
                              <w:t>Historical Society of Central Florida Board of Directors</w:t>
                            </w:r>
                          </w:p>
                          <w:p w:rsidR="00D25398" w:rsidRPr="003F421C" w:rsidRDefault="00D25398" w:rsidP="008A4D86">
                            <w:pPr>
                              <w:rPr>
                                <w:rFonts w:ascii="Baskerville Old Face" w:hAnsi="Baskerville Old Face"/>
                                <w:sz w:val="16"/>
                                <w:szCs w:val="16"/>
                              </w:rPr>
                            </w:pPr>
                            <w:r w:rsidRPr="003F421C">
                              <w:rPr>
                                <w:rFonts w:ascii="Baskerville Old Face" w:hAnsi="Baskerville Old Face"/>
                                <w:sz w:val="16"/>
                                <w:szCs w:val="16"/>
                              </w:rPr>
                              <w:t xml:space="preserve"> </w:t>
                            </w:r>
                          </w:p>
                          <w:p w:rsidR="00D25398" w:rsidRDefault="002745BA" w:rsidP="00B47543">
                            <w:pPr>
                              <w:rPr>
                                <w:rFonts w:ascii="Baskerville Old Face" w:hAnsi="Baskerville Old Face"/>
                                <w:sz w:val="18"/>
                                <w:szCs w:val="18"/>
                              </w:rPr>
                            </w:pPr>
                            <w:r w:rsidRPr="00BF5764">
                              <w:rPr>
                                <w:rFonts w:ascii="Baskerville Old Face" w:hAnsi="Baskerville Old Face"/>
                                <w:b/>
                                <w:sz w:val="18"/>
                                <w:szCs w:val="18"/>
                              </w:rPr>
                              <w:t>Mark Line</w:t>
                            </w:r>
                            <w:r w:rsidR="00D25398" w:rsidRPr="00435CC7">
                              <w:rPr>
                                <w:rFonts w:ascii="Baskerville Old Face" w:hAnsi="Baskerville Old Face"/>
                                <w:sz w:val="18"/>
                                <w:szCs w:val="18"/>
                              </w:rPr>
                              <w:t>, President</w:t>
                            </w:r>
                          </w:p>
                          <w:p w:rsidR="002745BA" w:rsidRPr="00435CC7" w:rsidRDefault="002745BA" w:rsidP="00B47543">
                            <w:pPr>
                              <w:rPr>
                                <w:rFonts w:ascii="Baskerville Old Face" w:hAnsi="Baskerville Old Face"/>
                                <w:sz w:val="18"/>
                                <w:szCs w:val="18"/>
                              </w:rPr>
                            </w:pPr>
                            <w:r>
                              <w:rPr>
                                <w:rFonts w:ascii="Baskerville Old Face" w:hAnsi="Baskerville Old Face"/>
                                <w:sz w:val="18"/>
                                <w:szCs w:val="18"/>
                              </w:rPr>
                              <w:t>Retired</w:t>
                            </w:r>
                          </w:p>
                          <w:p w:rsidR="00D25398" w:rsidRPr="00435CC7" w:rsidRDefault="00D25398" w:rsidP="008A4D86">
                            <w:pPr>
                              <w:rPr>
                                <w:rFonts w:ascii="Baskerville Old Face" w:hAnsi="Baskerville Old Face"/>
                                <w:sz w:val="18"/>
                                <w:szCs w:val="18"/>
                              </w:rPr>
                            </w:pPr>
                          </w:p>
                          <w:p w:rsidR="004333E9" w:rsidRDefault="004333E9" w:rsidP="008A4D86">
                            <w:pPr>
                              <w:rPr>
                                <w:rFonts w:ascii="Baskerville Old Face" w:hAnsi="Baskerville Old Face"/>
                                <w:sz w:val="18"/>
                                <w:szCs w:val="18"/>
                              </w:rPr>
                            </w:pPr>
                            <w:r w:rsidRPr="00BF5764">
                              <w:rPr>
                                <w:rFonts w:ascii="Baskerville Old Face" w:hAnsi="Baskerville Old Face"/>
                                <w:b/>
                                <w:sz w:val="18"/>
                                <w:szCs w:val="18"/>
                              </w:rPr>
                              <w:t>Andrew Finkelstein</w:t>
                            </w:r>
                            <w:r>
                              <w:rPr>
                                <w:rFonts w:ascii="Baskerville Old Face" w:hAnsi="Baskerville Old Face"/>
                                <w:sz w:val="18"/>
                                <w:szCs w:val="18"/>
                              </w:rPr>
                              <w:t xml:space="preserve">, </w:t>
                            </w:r>
                          </w:p>
                          <w:p w:rsidR="004333E9" w:rsidRDefault="00D25398" w:rsidP="008A4D86">
                            <w:pPr>
                              <w:rPr>
                                <w:rFonts w:ascii="Baskerville Old Face" w:hAnsi="Baskerville Old Face"/>
                                <w:sz w:val="18"/>
                                <w:szCs w:val="18"/>
                              </w:rPr>
                            </w:pPr>
                            <w:r w:rsidRPr="00435CC7">
                              <w:rPr>
                                <w:rFonts w:ascii="Baskerville Old Face" w:hAnsi="Baskerville Old Face"/>
                                <w:sz w:val="18"/>
                                <w:szCs w:val="18"/>
                              </w:rPr>
                              <w:t>Chairman of the Board</w:t>
                            </w:r>
                          </w:p>
                          <w:p w:rsidR="00D25398" w:rsidRPr="00435CC7" w:rsidRDefault="004333E9" w:rsidP="008A4D86">
                            <w:pPr>
                              <w:rPr>
                                <w:rFonts w:ascii="Baskerville Old Face" w:hAnsi="Baskerville Old Face"/>
                                <w:i/>
                                <w:sz w:val="18"/>
                                <w:szCs w:val="18"/>
                              </w:rPr>
                            </w:pPr>
                            <w:r>
                              <w:rPr>
                                <w:rFonts w:ascii="Baskerville Old Face" w:hAnsi="Baskerville Old Face"/>
                                <w:sz w:val="18"/>
                                <w:szCs w:val="18"/>
                              </w:rPr>
                              <w:t>Greenberg Traurig, P.A.</w:t>
                            </w:r>
                            <w:r w:rsidR="00D25398" w:rsidRPr="00435CC7">
                              <w:rPr>
                                <w:rFonts w:ascii="Baskerville Old Face" w:hAnsi="Baskerville Old Face"/>
                                <w:sz w:val="18"/>
                                <w:szCs w:val="18"/>
                              </w:rPr>
                              <w:t xml:space="preserve"> </w:t>
                            </w:r>
                          </w:p>
                          <w:p w:rsidR="00D25398" w:rsidRPr="00435CC7" w:rsidRDefault="00D25398" w:rsidP="008A4D86">
                            <w:pPr>
                              <w:rPr>
                                <w:rFonts w:ascii="Baskerville Old Face" w:hAnsi="Baskerville Old Face"/>
                                <w:i/>
                                <w:sz w:val="18"/>
                                <w:szCs w:val="18"/>
                              </w:rPr>
                            </w:pPr>
                          </w:p>
                          <w:p w:rsidR="00D25398" w:rsidRDefault="00D25398" w:rsidP="008A4D86">
                            <w:pPr>
                              <w:rPr>
                                <w:rFonts w:ascii="Baskerville Old Face" w:hAnsi="Baskerville Old Face"/>
                                <w:sz w:val="18"/>
                                <w:szCs w:val="18"/>
                              </w:rPr>
                            </w:pPr>
                            <w:r w:rsidRPr="00BF5764">
                              <w:rPr>
                                <w:rFonts w:ascii="Baskerville Old Face" w:hAnsi="Baskerville Old Face"/>
                                <w:b/>
                                <w:sz w:val="18"/>
                                <w:szCs w:val="18"/>
                              </w:rPr>
                              <w:t>Barry Griffiths</w:t>
                            </w:r>
                            <w:r w:rsidRPr="00435CC7">
                              <w:rPr>
                                <w:rFonts w:ascii="Baskerville Old Face" w:hAnsi="Baskerville Old Face"/>
                                <w:sz w:val="18"/>
                                <w:szCs w:val="18"/>
                              </w:rPr>
                              <w:t>, Treasurer</w:t>
                            </w:r>
                          </w:p>
                          <w:p w:rsidR="004333E9" w:rsidRPr="00435CC7" w:rsidRDefault="004333E9" w:rsidP="008A4D86">
                            <w:pPr>
                              <w:rPr>
                                <w:rFonts w:ascii="Baskerville Old Face" w:hAnsi="Baskerville Old Face"/>
                                <w:sz w:val="18"/>
                                <w:szCs w:val="18"/>
                              </w:rPr>
                            </w:pPr>
                            <w:r>
                              <w:rPr>
                                <w:rFonts w:ascii="Baskerville Old Face" w:hAnsi="Baskerville Old Face"/>
                                <w:sz w:val="18"/>
                                <w:szCs w:val="18"/>
                              </w:rPr>
                              <w:t>Seaside National Bank &amp; Trust</w:t>
                            </w:r>
                          </w:p>
                          <w:p w:rsidR="00D25398" w:rsidRPr="00435CC7" w:rsidRDefault="00D25398" w:rsidP="008A4D86">
                            <w:pPr>
                              <w:rPr>
                                <w:rFonts w:ascii="Baskerville Old Face" w:hAnsi="Baskerville Old Face"/>
                                <w:i/>
                                <w:sz w:val="18"/>
                                <w:szCs w:val="18"/>
                              </w:rPr>
                            </w:pPr>
                          </w:p>
                          <w:p w:rsidR="004333E9" w:rsidRDefault="00D25398" w:rsidP="008A4D86">
                            <w:pPr>
                              <w:rPr>
                                <w:rFonts w:ascii="Baskerville Old Face" w:hAnsi="Baskerville Old Face"/>
                                <w:sz w:val="18"/>
                                <w:szCs w:val="18"/>
                              </w:rPr>
                            </w:pPr>
                            <w:r w:rsidRPr="00BF5764">
                              <w:rPr>
                                <w:rFonts w:ascii="Baskerville Old Face" w:hAnsi="Baskerville Old Face"/>
                                <w:b/>
                                <w:sz w:val="18"/>
                                <w:szCs w:val="18"/>
                              </w:rPr>
                              <w:t>Carol</w:t>
                            </w:r>
                            <w:r w:rsidR="00507A2A" w:rsidRPr="00BF5764">
                              <w:rPr>
                                <w:rFonts w:ascii="Baskerville Old Face" w:hAnsi="Baskerville Old Face"/>
                                <w:b/>
                                <w:sz w:val="18"/>
                                <w:szCs w:val="18"/>
                              </w:rPr>
                              <w:t>yn</w:t>
                            </w:r>
                            <w:r w:rsidRPr="00BF5764">
                              <w:rPr>
                                <w:rFonts w:ascii="Baskerville Old Face" w:hAnsi="Baskerville Old Face"/>
                                <w:b/>
                                <w:sz w:val="18"/>
                                <w:szCs w:val="18"/>
                              </w:rPr>
                              <w:t xml:space="preserve"> Martin</w:t>
                            </w:r>
                            <w:r>
                              <w:rPr>
                                <w:rFonts w:ascii="Baskerville Old Face" w:hAnsi="Baskerville Old Face"/>
                                <w:sz w:val="18"/>
                                <w:szCs w:val="18"/>
                              </w:rPr>
                              <w:t xml:space="preserve">, </w:t>
                            </w:r>
                            <w:r w:rsidRPr="00435CC7">
                              <w:rPr>
                                <w:rFonts w:ascii="Baskerville Old Face" w:hAnsi="Baskerville Old Face"/>
                                <w:sz w:val="18"/>
                                <w:szCs w:val="18"/>
                              </w:rPr>
                              <w:t>Secretary</w:t>
                            </w:r>
                          </w:p>
                          <w:p w:rsidR="00D25398" w:rsidRPr="00435CC7" w:rsidRDefault="004333E9" w:rsidP="008A4D86">
                            <w:pPr>
                              <w:rPr>
                                <w:rFonts w:ascii="Baskerville Old Face" w:hAnsi="Baskerville Old Face"/>
                                <w:sz w:val="18"/>
                                <w:szCs w:val="18"/>
                              </w:rPr>
                            </w:pPr>
                            <w:r>
                              <w:rPr>
                                <w:rFonts w:ascii="Baskerville Old Face" w:hAnsi="Baskerville Old Face"/>
                                <w:sz w:val="18"/>
                                <w:szCs w:val="18"/>
                              </w:rPr>
                              <w:t>Visit Orlando</w:t>
                            </w:r>
                            <w:r w:rsidR="00D25398" w:rsidRPr="00435CC7">
                              <w:rPr>
                                <w:rFonts w:ascii="Baskerville Old Face" w:hAnsi="Baskerville Old Face"/>
                                <w:sz w:val="18"/>
                                <w:szCs w:val="18"/>
                              </w:rPr>
                              <w:t xml:space="preserve"> </w:t>
                            </w:r>
                          </w:p>
                          <w:p w:rsidR="00D25398" w:rsidRPr="00435CC7" w:rsidRDefault="00D25398" w:rsidP="0070540D">
                            <w:pPr>
                              <w:rPr>
                                <w:rFonts w:ascii="Baskerville Old Face" w:hAnsi="Baskerville Old Face"/>
                                <w:sz w:val="18"/>
                                <w:szCs w:val="18"/>
                              </w:rPr>
                            </w:pPr>
                          </w:p>
                          <w:p w:rsidR="00BF5764" w:rsidRDefault="00BF5764" w:rsidP="00BF5764">
                            <w:pPr>
                              <w:rPr>
                                <w:rFonts w:ascii="Baskerville Old Face" w:hAnsi="Baskerville Old Face"/>
                                <w:sz w:val="18"/>
                                <w:szCs w:val="18"/>
                              </w:rPr>
                            </w:pPr>
                            <w:r w:rsidRPr="00BF5764">
                              <w:rPr>
                                <w:rFonts w:ascii="Baskerville Old Face" w:hAnsi="Baskerville Old Face"/>
                                <w:b/>
                                <w:sz w:val="18"/>
                                <w:szCs w:val="18"/>
                              </w:rPr>
                              <w:t>Thomas Cloud</w:t>
                            </w:r>
                            <w:r>
                              <w:rPr>
                                <w:rFonts w:ascii="Baskerville Old Face" w:hAnsi="Baskerville Old Face"/>
                                <w:sz w:val="18"/>
                                <w:szCs w:val="18"/>
                              </w:rPr>
                              <w:t xml:space="preserve"> (Legal Counsel)</w:t>
                            </w:r>
                          </w:p>
                          <w:p w:rsidR="00BF5764" w:rsidRDefault="00BF5764" w:rsidP="00BF5764">
                            <w:pPr>
                              <w:rPr>
                                <w:rFonts w:ascii="Baskerville Old Face" w:hAnsi="Baskerville Old Face"/>
                                <w:sz w:val="18"/>
                                <w:szCs w:val="18"/>
                              </w:rPr>
                            </w:pPr>
                            <w:r>
                              <w:rPr>
                                <w:rFonts w:ascii="Baskerville Old Face" w:hAnsi="Baskerville Old Face"/>
                                <w:sz w:val="18"/>
                                <w:szCs w:val="18"/>
                              </w:rPr>
                              <w:t>GrayRobinson, P.A.</w:t>
                            </w:r>
                          </w:p>
                          <w:p w:rsidR="00BF5764" w:rsidRDefault="00BF5764" w:rsidP="008A4D86">
                            <w:pPr>
                              <w:rPr>
                                <w:rFonts w:ascii="Baskerville Old Face" w:hAnsi="Baskerville Old Face"/>
                                <w:b/>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Paul Allen</w:t>
                            </w:r>
                          </w:p>
                          <w:p w:rsidR="004333E9" w:rsidRDefault="004333E9" w:rsidP="008A4D86">
                            <w:pPr>
                              <w:rPr>
                                <w:rFonts w:ascii="Baskerville Old Face" w:hAnsi="Baskerville Old Face"/>
                                <w:sz w:val="18"/>
                                <w:szCs w:val="18"/>
                              </w:rPr>
                            </w:pPr>
                            <w:r>
                              <w:rPr>
                                <w:rFonts w:ascii="Baskerville Old Face" w:hAnsi="Baskerville Old Face"/>
                                <w:sz w:val="18"/>
                                <w:szCs w:val="18"/>
                              </w:rPr>
                              <w:t>Saltmarsh, Cleaveland and Gund</w:t>
                            </w:r>
                          </w:p>
                          <w:p w:rsidR="00D25398" w:rsidRDefault="00D25398" w:rsidP="008A4D86">
                            <w:pPr>
                              <w:rPr>
                                <w:rFonts w:ascii="Baskerville Old Face" w:hAnsi="Baskerville Old Face"/>
                                <w:sz w:val="18"/>
                                <w:szCs w:val="18"/>
                              </w:rPr>
                            </w:pPr>
                          </w:p>
                          <w:p w:rsidR="006C4E2E" w:rsidRPr="00BF5764" w:rsidRDefault="006C4E2E" w:rsidP="008A4D86">
                            <w:pPr>
                              <w:rPr>
                                <w:rFonts w:ascii="Baskerville Old Face" w:hAnsi="Baskerville Old Face"/>
                                <w:b/>
                                <w:sz w:val="18"/>
                                <w:szCs w:val="18"/>
                              </w:rPr>
                            </w:pPr>
                            <w:r w:rsidRPr="00BF5764">
                              <w:rPr>
                                <w:rFonts w:ascii="Baskerville Old Face" w:hAnsi="Baskerville Old Face"/>
                                <w:b/>
                                <w:sz w:val="18"/>
                                <w:szCs w:val="18"/>
                              </w:rPr>
                              <w:t>Jody Burttram</w:t>
                            </w:r>
                          </w:p>
                          <w:p w:rsidR="006C4E2E" w:rsidRDefault="006C4E2E" w:rsidP="008A4D86">
                            <w:pPr>
                              <w:rPr>
                                <w:rFonts w:ascii="Baskerville Old Face" w:hAnsi="Baskerville Old Face"/>
                                <w:sz w:val="18"/>
                                <w:szCs w:val="18"/>
                              </w:rPr>
                            </w:pPr>
                            <w:r>
                              <w:rPr>
                                <w:rFonts w:ascii="Baskerville Old Face" w:hAnsi="Baskerville Old Face"/>
                                <w:sz w:val="18"/>
                                <w:szCs w:val="18"/>
                              </w:rPr>
                              <w:t>Harbinger Capital Advisors LLC</w:t>
                            </w:r>
                          </w:p>
                          <w:p w:rsidR="006C4E2E" w:rsidRDefault="006C4E2E"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Frank Cover</w:t>
                            </w:r>
                          </w:p>
                          <w:p w:rsidR="004333E9" w:rsidRDefault="004333E9" w:rsidP="008A4D86">
                            <w:pPr>
                              <w:rPr>
                                <w:rFonts w:ascii="Baskerville Old Face" w:hAnsi="Baskerville Old Face"/>
                                <w:sz w:val="18"/>
                                <w:szCs w:val="18"/>
                              </w:rPr>
                            </w:pPr>
                            <w:r>
                              <w:rPr>
                                <w:rFonts w:ascii="Baskerville Old Face" w:hAnsi="Baskerville Old Face"/>
                                <w:sz w:val="18"/>
                                <w:szCs w:val="18"/>
                              </w:rPr>
                              <w:t>JPMorgan Chase</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D. Michael Driscoll</w:t>
                            </w:r>
                          </w:p>
                          <w:p w:rsidR="004333E9" w:rsidRPr="00435CC7" w:rsidRDefault="004333E9" w:rsidP="008A4D86">
                            <w:pPr>
                              <w:rPr>
                                <w:rFonts w:ascii="Baskerville Old Face" w:hAnsi="Baskerville Old Face"/>
                                <w:sz w:val="18"/>
                                <w:szCs w:val="18"/>
                              </w:rPr>
                            </w:pPr>
                            <w:r>
                              <w:rPr>
                                <w:rFonts w:ascii="Baskerville Old Face" w:hAnsi="Baskerville Old Face"/>
                                <w:sz w:val="18"/>
                                <w:szCs w:val="18"/>
                              </w:rPr>
                              <w:t>Corporate Synergies Group</w:t>
                            </w:r>
                          </w:p>
                          <w:p w:rsidR="00D25398" w:rsidRPr="00435CC7"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Carolyn Fennell</w:t>
                            </w:r>
                          </w:p>
                          <w:p w:rsidR="004333E9" w:rsidRDefault="004333E9" w:rsidP="008A4D86">
                            <w:pPr>
                              <w:rPr>
                                <w:rFonts w:ascii="Baskerville Old Face" w:hAnsi="Baskerville Old Face"/>
                                <w:sz w:val="18"/>
                                <w:szCs w:val="18"/>
                              </w:rPr>
                            </w:pPr>
                            <w:r>
                              <w:rPr>
                                <w:rFonts w:ascii="Baskerville Old Face" w:hAnsi="Baskerville Old Face"/>
                                <w:sz w:val="18"/>
                                <w:szCs w:val="18"/>
                              </w:rPr>
                              <w:t>Greater Orlando Aviation Authority</w:t>
                            </w:r>
                          </w:p>
                          <w:p w:rsidR="00D25398" w:rsidRPr="00435CC7"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Nancy Gidusko</w:t>
                            </w:r>
                          </w:p>
                          <w:p w:rsidR="004333E9" w:rsidRDefault="004333E9" w:rsidP="008A4D86">
                            <w:pPr>
                              <w:rPr>
                                <w:rFonts w:ascii="Baskerville Old Face" w:hAnsi="Baskerville Old Face"/>
                                <w:sz w:val="18"/>
                                <w:szCs w:val="18"/>
                              </w:rPr>
                            </w:pPr>
                            <w:r>
                              <w:rPr>
                                <w:rFonts w:ascii="Baskerville Old Face" w:hAnsi="Baskerville Old Face"/>
                                <w:sz w:val="18"/>
                                <w:szCs w:val="18"/>
                              </w:rPr>
                              <w:t>Walt Disney World Company</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Chris Harne</w:t>
                            </w:r>
                          </w:p>
                          <w:p w:rsidR="004333E9" w:rsidRDefault="004333E9" w:rsidP="008A4D86">
                            <w:pPr>
                              <w:rPr>
                                <w:rFonts w:ascii="Baskerville Old Face" w:hAnsi="Baskerville Old Face"/>
                                <w:sz w:val="18"/>
                                <w:szCs w:val="18"/>
                              </w:rPr>
                            </w:pPr>
                            <w:r>
                              <w:rPr>
                                <w:rFonts w:ascii="Baskerville Old Face" w:hAnsi="Baskerville Old Face"/>
                                <w:sz w:val="18"/>
                                <w:szCs w:val="18"/>
                              </w:rPr>
                              <w:t>Killgore, Pearlman, Stamp, Ornstein &amp; Squires, P.A.</w:t>
                            </w:r>
                          </w:p>
                          <w:p w:rsidR="004333E9" w:rsidRPr="00435CC7" w:rsidRDefault="004333E9"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Jeff Jakubik</w:t>
                            </w:r>
                          </w:p>
                          <w:p w:rsidR="004333E9" w:rsidRDefault="004333E9" w:rsidP="008A4D86">
                            <w:pPr>
                              <w:rPr>
                                <w:rFonts w:ascii="Baskerville Old Face" w:hAnsi="Baskerville Old Face"/>
                                <w:sz w:val="18"/>
                                <w:szCs w:val="18"/>
                              </w:rPr>
                            </w:pPr>
                            <w:r>
                              <w:rPr>
                                <w:rFonts w:ascii="Baskerville Old Face" w:hAnsi="Baskerville Old Face"/>
                                <w:sz w:val="18"/>
                                <w:szCs w:val="18"/>
                              </w:rPr>
                              <w:t>Orlando Federal Credit Union</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Mark Jones</w:t>
                            </w:r>
                          </w:p>
                          <w:p w:rsidR="004333E9" w:rsidRDefault="004333E9" w:rsidP="008A4D86">
                            <w:pPr>
                              <w:rPr>
                                <w:rFonts w:ascii="Baskerville Old Face" w:hAnsi="Baskerville Old Face"/>
                                <w:sz w:val="18"/>
                                <w:szCs w:val="18"/>
                              </w:rPr>
                            </w:pPr>
                            <w:r>
                              <w:rPr>
                                <w:rFonts w:ascii="Baskerville Old Face" w:hAnsi="Baskerville Old Face"/>
                                <w:sz w:val="18"/>
                                <w:szCs w:val="18"/>
                              </w:rPr>
                              <w:t xml:space="preserve">Orlando </w:t>
                            </w:r>
                            <w:r w:rsidR="00D137B2">
                              <w:rPr>
                                <w:rFonts w:ascii="Baskerville Old Face" w:hAnsi="Baskerville Old Face"/>
                                <w:sz w:val="18"/>
                                <w:szCs w:val="18"/>
                              </w:rPr>
                              <w:t>Health</w:t>
                            </w:r>
                          </w:p>
                          <w:p w:rsidR="00821A05" w:rsidRDefault="00821A05" w:rsidP="008A4D86">
                            <w:pPr>
                              <w:rPr>
                                <w:rFonts w:ascii="Baskerville Old Face" w:hAnsi="Baskerville Old Face"/>
                                <w:sz w:val="18"/>
                                <w:szCs w:val="18"/>
                              </w:rPr>
                            </w:pPr>
                          </w:p>
                          <w:p w:rsidR="00821A05" w:rsidRDefault="00821A05" w:rsidP="008A4D86">
                            <w:pPr>
                              <w:rPr>
                                <w:rFonts w:ascii="Baskerville Old Face" w:hAnsi="Baskerville Old Face"/>
                                <w:sz w:val="18"/>
                                <w:szCs w:val="18"/>
                              </w:rPr>
                            </w:pPr>
                            <w:r w:rsidRPr="00BF5764">
                              <w:rPr>
                                <w:rFonts w:ascii="Baskerville Old Face" w:hAnsi="Baskerville Old Face"/>
                                <w:b/>
                                <w:sz w:val="18"/>
                                <w:szCs w:val="18"/>
                              </w:rPr>
                              <w:t>Luis Martinez Fernandez</w:t>
                            </w:r>
                            <w:r>
                              <w:rPr>
                                <w:rFonts w:ascii="Baskerville Old Face" w:hAnsi="Baskerville Old Face"/>
                                <w:sz w:val="18"/>
                                <w:szCs w:val="18"/>
                              </w:rPr>
                              <w:t>, Ph.D.</w:t>
                            </w:r>
                          </w:p>
                          <w:p w:rsidR="004333E9" w:rsidRDefault="004333E9" w:rsidP="008A4D86">
                            <w:pPr>
                              <w:rPr>
                                <w:rFonts w:ascii="Baskerville Old Face" w:hAnsi="Baskerville Old Face"/>
                                <w:sz w:val="18"/>
                                <w:szCs w:val="18"/>
                              </w:rPr>
                            </w:pPr>
                            <w:r>
                              <w:rPr>
                                <w:rFonts w:ascii="Baskerville Old Face" w:hAnsi="Baskerville Old Face"/>
                                <w:sz w:val="18"/>
                                <w:szCs w:val="18"/>
                              </w:rPr>
                              <w:t>University of Central Florida</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Peter Reinert</w:t>
                            </w:r>
                          </w:p>
                          <w:p w:rsidR="004333E9" w:rsidRDefault="004333E9" w:rsidP="008A4D86">
                            <w:pPr>
                              <w:rPr>
                                <w:rFonts w:ascii="Baskerville Old Face" w:hAnsi="Baskerville Old Face"/>
                                <w:sz w:val="18"/>
                                <w:szCs w:val="18"/>
                              </w:rPr>
                            </w:pPr>
                            <w:r>
                              <w:rPr>
                                <w:rFonts w:ascii="Baskerville Old Face" w:hAnsi="Baskerville Old Face"/>
                                <w:sz w:val="18"/>
                                <w:szCs w:val="18"/>
                              </w:rPr>
                              <w:t>Lowndes, Drosdick, Doster, Kantor &amp; Reed, P.A.</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Kyle Shephard</w:t>
                            </w:r>
                          </w:p>
                          <w:p w:rsidR="00D25398" w:rsidRPr="00BF5764" w:rsidRDefault="00BF5764" w:rsidP="008A4D86">
                            <w:pPr>
                              <w:rPr>
                                <w:rFonts w:ascii="Baskerville Old Face" w:hAnsi="Baskerville Old Face"/>
                                <w:b/>
                                <w:sz w:val="18"/>
                                <w:szCs w:val="18"/>
                              </w:rPr>
                            </w:pPr>
                            <w:r>
                              <w:rPr>
                                <w:rFonts w:ascii="Baskerville Old Face" w:hAnsi="Baskerville Old Face"/>
                                <w:sz w:val="18"/>
                                <w:szCs w:val="18"/>
                              </w:rPr>
                              <w:t>City of Orlando</w:t>
                            </w:r>
                          </w:p>
                          <w:p w:rsidR="00D25398" w:rsidRPr="00435CC7" w:rsidRDefault="00D25398" w:rsidP="008A4D86">
                            <w:pPr>
                              <w:rPr>
                                <w:rFonts w:ascii="Baskerville Old Face" w:hAnsi="Baskerville Old Face"/>
                                <w:sz w:val="18"/>
                                <w:szCs w:val="18"/>
                              </w:rPr>
                            </w:pPr>
                          </w:p>
                          <w:p w:rsidR="00D25398" w:rsidRDefault="00D25398"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Pr="00435CC7" w:rsidRDefault="00A54913" w:rsidP="008A4D86">
                            <w:pPr>
                              <w:rPr>
                                <w:rFonts w:ascii="Baskerville Old Face" w:hAnsi="Baskerville Old Face"/>
                                <w:b/>
                                <w:sz w:val="18"/>
                                <w:szCs w:val="18"/>
                              </w:rPr>
                            </w:pPr>
                          </w:p>
                          <w:p w:rsidR="00D25398" w:rsidRPr="00435CC7" w:rsidRDefault="00D25398" w:rsidP="008A4D86">
                            <w:pPr>
                              <w:rPr>
                                <w:rFonts w:ascii="Baskerville Old Face" w:hAnsi="Baskerville Old Face"/>
                                <w:sz w:val="18"/>
                                <w:szCs w:val="18"/>
                              </w:rPr>
                            </w:pPr>
                          </w:p>
                          <w:p w:rsidR="00D25398" w:rsidRPr="00435CC7" w:rsidRDefault="00D25398" w:rsidP="008A4D86">
                            <w:pPr>
                              <w:rPr>
                                <w:sz w:val="18"/>
                                <w:szCs w:val="18"/>
                              </w:rPr>
                            </w:pPr>
                          </w:p>
                          <w:p w:rsidR="00D25398" w:rsidRPr="00435CC7" w:rsidRDefault="00D25398" w:rsidP="00CE0AD4">
                            <w:pPr>
                              <w:rPr>
                                <w:rFonts w:ascii="Baskerville Old Face" w:hAnsi="Baskerville Old Face"/>
                                <w:sz w:val="18"/>
                                <w:szCs w:val="18"/>
                              </w:rPr>
                            </w:pPr>
                          </w:p>
                          <w:p w:rsidR="00D25398" w:rsidRPr="00435CC7" w:rsidRDefault="00D25398" w:rsidP="00CE0AD4">
                            <w:pPr>
                              <w:rPr>
                                <w:rFonts w:ascii="Baskerville Old Face" w:hAnsi="Baskerville Old Face"/>
                                <w:sz w:val="18"/>
                                <w:szCs w:val="18"/>
                              </w:rPr>
                            </w:pPr>
                          </w:p>
                          <w:p w:rsidR="00D25398" w:rsidRPr="003F421C" w:rsidRDefault="00D25398" w:rsidP="00CE0AD4">
                            <w:pPr>
                              <w:rPr>
                                <w:rFonts w:ascii="Baskerville Old Face" w:hAnsi="Baskerville Old Fac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pt;margin-top:7.6pt;width:141.2pt;height:68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" stroked="f">
                <v:textbox>
                  <w:txbxContent>
                    <w:p w:rsidR="00D25398" w:rsidRPr="003F421C" w:rsidRDefault="00D25398" w:rsidP="008A4D86">
                      <w:pPr>
                        <w:rPr>
                          <w:rFonts w:ascii="Baskerville Old Face" w:hAnsi="Baskerville Old Face"/>
                          <w:b/>
                          <w:sz w:val="16"/>
                          <w:szCs w:val="16"/>
                        </w:rPr>
                      </w:pPr>
                      <w:r w:rsidRPr="003F421C">
                        <w:rPr>
                          <w:rFonts w:ascii="Baskerville Old Face" w:hAnsi="Baskerville Old Face"/>
                          <w:b/>
                          <w:sz w:val="16"/>
                          <w:szCs w:val="16"/>
                        </w:rPr>
                        <w:t>Historical Society of Central Florida Board of Directors</w:t>
                      </w:r>
                    </w:p>
                    <w:p w:rsidR="00D25398" w:rsidRPr="003F421C" w:rsidRDefault="00D25398" w:rsidP="008A4D86">
                      <w:pPr>
                        <w:rPr>
                          <w:rFonts w:ascii="Baskerville Old Face" w:hAnsi="Baskerville Old Face"/>
                          <w:sz w:val="16"/>
                          <w:szCs w:val="16"/>
                        </w:rPr>
                      </w:pPr>
                      <w:r w:rsidRPr="003F421C">
                        <w:rPr>
                          <w:rFonts w:ascii="Baskerville Old Face" w:hAnsi="Baskerville Old Face"/>
                          <w:sz w:val="16"/>
                          <w:szCs w:val="16"/>
                        </w:rPr>
                        <w:t xml:space="preserve"> </w:t>
                      </w:r>
                    </w:p>
                    <w:p w:rsidR="00D25398" w:rsidRDefault="002745BA" w:rsidP="00B47543">
                      <w:pPr>
                        <w:rPr>
                          <w:rFonts w:ascii="Baskerville Old Face" w:hAnsi="Baskerville Old Face"/>
                          <w:sz w:val="18"/>
                          <w:szCs w:val="18"/>
                        </w:rPr>
                      </w:pPr>
                      <w:r w:rsidRPr="00BF5764">
                        <w:rPr>
                          <w:rFonts w:ascii="Baskerville Old Face" w:hAnsi="Baskerville Old Face"/>
                          <w:b/>
                          <w:sz w:val="18"/>
                          <w:szCs w:val="18"/>
                        </w:rPr>
                        <w:t>Mark Line</w:t>
                      </w:r>
                      <w:r w:rsidR="00D25398" w:rsidRPr="00435CC7">
                        <w:rPr>
                          <w:rFonts w:ascii="Baskerville Old Face" w:hAnsi="Baskerville Old Face"/>
                          <w:sz w:val="18"/>
                          <w:szCs w:val="18"/>
                        </w:rPr>
                        <w:t>, President</w:t>
                      </w:r>
                    </w:p>
                    <w:p w:rsidR="002745BA" w:rsidRPr="00435CC7" w:rsidRDefault="002745BA" w:rsidP="00B47543">
                      <w:pPr>
                        <w:rPr>
                          <w:rFonts w:ascii="Baskerville Old Face" w:hAnsi="Baskerville Old Face"/>
                          <w:sz w:val="18"/>
                          <w:szCs w:val="18"/>
                        </w:rPr>
                      </w:pPr>
                      <w:r>
                        <w:rPr>
                          <w:rFonts w:ascii="Baskerville Old Face" w:hAnsi="Baskerville Old Face"/>
                          <w:sz w:val="18"/>
                          <w:szCs w:val="18"/>
                        </w:rPr>
                        <w:t>Retired</w:t>
                      </w:r>
                    </w:p>
                    <w:p w:rsidR="00D25398" w:rsidRPr="00435CC7" w:rsidRDefault="00D25398" w:rsidP="008A4D86">
                      <w:pPr>
                        <w:rPr>
                          <w:rFonts w:ascii="Baskerville Old Face" w:hAnsi="Baskerville Old Face"/>
                          <w:sz w:val="18"/>
                          <w:szCs w:val="18"/>
                        </w:rPr>
                      </w:pPr>
                    </w:p>
                    <w:p w:rsidR="004333E9" w:rsidRDefault="004333E9" w:rsidP="008A4D86">
                      <w:pPr>
                        <w:rPr>
                          <w:rFonts w:ascii="Baskerville Old Face" w:hAnsi="Baskerville Old Face"/>
                          <w:sz w:val="18"/>
                          <w:szCs w:val="18"/>
                        </w:rPr>
                      </w:pPr>
                      <w:r w:rsidRPr="00BF5764">
                        <w:rPr>
                          <w:rFonts w:ascii="Baskerville Old Face" w:hAnsi="Baskerville Old Face"/>
                          <w:b/>
                          <w:sz w:val="18"/>
                          <w:szCs w:val="18"/>
                        </w:rPr>
                        <w:t>Andrew Finkelstein</w:t>
                      </w:r>
                      <w:r>
                        <w:rPr>
                          <w:rFonts w:ascii="Baskerville Old Face" w:hAnsi="Baskerville Old Face"/>
                          <w:sz w:val="18"/>
                          <w:szCs w:val="18"/>
                        </w:rPr>
                        <w:t xml:space="preserve">, </w:t>
                      </w:r>
                    </w:p>
                    <w:p w:rsidR="004333E9" w:rsidRDefault="00D25398" w:rsidP="008A4D86">
                      <w:pPr>
                        <w:rPr>
                          <w:rFonts w:ascii="Baskerville Old Face" w:hAnsi="Baskerville Old Face"/>
                          <w:sz w:val="18"/>
                          <w:szCs w:val="18"/>
                        </w:rPr>
                      </w:pPr>
                      <w:r w:rsidRPr="00435CC7">
                        <w:rPr>
                          <w:rFonts w:ascii="Baskerville Old Face" w:hAnsi="Baskerville Old Face"/>
                          <w:sz w:val="18"/>
                          <w:szCs w:val="18"/>
                        </w:rPr>
                        <w:t>Chairman of the Board</w:t>
                      </w:r>
                    </w:p>
                    <w:p w:rsidR="00D25398" w:rsidRPr="00435CC7" w:rsidRDefault="004333E9" w:rsidP="008A4D86">
                      <w:pPr>
                        <w:rPr>
                          <w:rFonts w:ascii="Baskerville Old Face" w:hAnsi="Baskerville Old Face"/>
                          <w:i/>
                          <w:sz w:val="18"/>
                          <w:szCs w:val="18"/>
                        </w:rPr>
                      </w:pPr>
                      <w:r>
                        <w:rPr>
                          <w:rFonts w:ascii="Baskerville Old Face" w:hAnsi="Baskerville Old Face"/>
                          <w:sz w:val="18"/>
                          <w:szCs w:val="18"/>
                        </w:rPr>
                        <w:t>Greenberg Traurig, P.A.</w:t>
                      </w:r>
                      <w:r w:rsidR="00D25398" w:rsidRPr="00435CC7">
                        <w:rPr>
                          <w:rFonts w:ascii="Baskerville Old Face" w:hAnsi="Baskerville Old Face"/>
                          <w:sz w:val="18"/>
                          <w:szCs w:val="18"/>
                        </w:rPr>
                        <w:t xml:space="preserve"> </w:t>
                      </w:r>
                    </w:p>
                    <w:p w:rsidR="00D25398" w:rsidRPr="00435CC7" w:rsidRDefault="00D25398" w:rsidP="008A4D86">
                      <w:pPr>
                        <w:rPr>
                          <w:rFonts w:ascii="Baskerville Old Face" w:hAnsi="Baskerville Old Face"/>
                          <w:i/>
                          <w:sz w:val="18"/>
                          <w:szCs w:val="18"/>
                        </w:rPr>
                      </w:pPr>
                    </w:p>
                    <w:p w:rsidR="00D25398" w:rsidRDefault="00D25398" w:rsidP="008A4D86">
                      <w:pPr>
                        <w:rPr>
                          <w:rFonts w:ascii="Baskerville Old Face" w:hAnsi="Baskerville Old Face"/>
                          <w:sz w:val="18"/>
                          <w:szCs w:val="18"/>
                        </w:rPr>
                      </w:pPr>
                      <w:r w:rsidRPr="00BF5764">
                        <w:rPr>
                          <w:rFonts w:ascii="Baskerville Old Face" w:hAnsi="Baskerville Old Face"/>
                          <w:b/>
                          <w:sz w:val="18"/>
                          <w:szCs w:val="18"/>
                        </w:rPr>
                        <w:t>Barry Griffiths</w:t>
                      </w:r>
                      <w:r w:rsidRPr="00435CC7">
                        <w:rPr>
                          <w:rFonts w:ascii="Baskerville Old Face" w:hAnsi="Baskerville Old Face"/>
                          <w:sz w:val="18"/>
                          <w:szCs w:val="18"/>
                        </w:rPr>
                        <w:t>, Treasurer</w:t>
                      </w:r>
                    </w:p>
                    <w:p w:rsidR="004333E9" w:rsidRPr="00435CC7" w:rsidRDefault="004333E9" w:rsidP="008A4D86">
                      <w:pPr>
                        <w:rPr>
                          <w:rFonts w:ascii="Baskerville Old Face" w:hAnsi="Baskerville Old Face"/>
                          <w:sz w:val="18"/>
                          <w:szCs w:val="18"/>
                        </w:rPr>
                      </w:pPr>
                      <w:r>
                        <w:rPr>
                          <w:rFonts w:ascii="Baskerville Old Face" w:hAnsi="Baskerville Old Face"/>
                          <w:sz w:val="18"/>
                          <w:szCs w:val="18"/>
                        </w:rPr>
                        <w:t>Seaside National Bank &amp; Trust</w:t>
                      </w:r>
                    </w:p>
                    <w:p w:rsidR="00D25398" w:rsidRPr="00435CC7" w:rsidRDefault="00D25398" w:rsidP="008A4D86">
                      <w:pPr>
                        <w:rPr>
                          <w:rFonts w:ascii="Baskerville Old Face" w:hAnsi="Baskerville Old Face"/>
                          <w:i/>
                          <w:sz w:val="18"/>
                          <w:szCs w:val="18"/>
                        </w:rPr>
                      </w:pPr>
                    </w:p>
                    <w:p w:rsidR="004333E9" w:rsidRDefault="00D25398" w:rsidP="008A4D86">
                      <w:pPr>
                        <w:rPr>
                          <w:rFonts w:ascii="Baskerville Old Face" w:hAnsi="Baskerville Old Face"/>
                          <w:sz w:val="18"/>
                          <w:szCs w:val="18"/>
                        </w:rPr>
                      </w:pPr>
                      <w:r w:rsidRPr="00BF5764">
                        <w:rPr>
                          <w:rFonts w:ascii="Baskerville Old Face" w:hAnsi="Baskerville Old Face"/>
                          <w:b/>
                          <w:sz w:val="18"/>
                          <w:szCs w:val="18"/>
                        </w:rPr>
                        <w:t>Carol</w:t>
                      </w:r>
                      <w:r w:rsidR="00507A2A" w:rsidRPr="00BF5764">
                        <w:rPr>
                          <w:rFonts w:ascii="Baskerville Old Face" w:hAnsi="Baskerville Old Face"/>
                          <w:b/>
                          <w:sz w:val="18"/>
                          <w:szCs w:val="18"/>
                        </w:rPr>
                        <w:t>yn</w:t>
                      </w:r>
                      <w:r w:rsidRPr="00BF5764">
                        <w:rPr>
                          <w:rFonts w:ascii="Baskerville Old Face" w:hAnsi="Baskerville Old Face"/>
                          <w:b/>
                          <w:sz w:val="18"/>
                          <w:szCs w:val="18"/>
                        </w:rPr>
                        <w:t xml:space="preserve"> Martin</w:t>
                      </w:r>
                      <w:r>
                        <w:rPr>
                          <w:rFonts w:ascii="Baskerville Old Face" w:hAnsi="Baskerville Old Face"/>
                          <w:sz w:val="18"/>
                          <w:szCs w:val="18"/>
                        </w:rPr>
                        <w:t xml:space="preserve">, </w:t>
                      </w:r>
                      <w:r w:rsidRPr="00435CC7">
                        <w:rPr>
                          <w:rFonts w:ascii="Baskerville Old Face" w:hAnsi="Baskerville Old Face"/>
                          <w:sz w:val="18"/>
                          <w:szCs w:val="18"/>
                        </w:rPr>
                        <w:t>Secretary</w:t>
                      </w:r>
                    </w:p>
                    <w:p w:rsidR="00D25398" w:rsidRPr="00435CC7" w:rsidRDefault="004333E9" w:rsidP="008A4D86">
                      <w:pPr>
                        <w:rPr>
                          <w:rFonts w:ascii="Baskerville Old Face" w:hAnsi="Baskerville Old Face"/>
                          <w:sz w:val="18"/>
                          <w:szCs w:val="18"/>
                        </w:rPr>
                      </w:pPr>
                      <w:r>
                        <w:rPr>
                          <w:rFonts w:ascii="Baskerville Old Face" w:hAnsi="Baskerville Old Face"/>
                          <w:sz w:val="18"/>
                          <w:szCs w:val="18"/>
                        </w:rPr>
                        <w:t>Visit Orlando</w:t>
                      </w:r>
                      <w:r w:rsidR="00D25398" w:rsidRPr="00435CC7">
                        <w:rPr>
                          <w:rFonts w:ascii="Baskerville Old Face" w:hAnsi="Baskerville Old Face"/>
                          <w:sz w:val="18"/>
                          <w:szCs w:val="18"/>
                        </w:rPr>
                        <w:t xml:space="preserve"> </w:t>
                      </w:r>
                    </w:p>
                    <w:p w:rsidR="00D25398" w:rsidRPr="00435CC7" w:rsidRDefault="00D25398" w:rsidP="0070540D">
                      <w:pPr>
                        <w:rPr>
                          <w:rFonts w:ascii="Baskerville Old Face" w:hAnsi="Baskerville Old Face"/>
                          <w:sz w:val="18"/>
                          <w:szCs w:val="18"/>
                        </w:rPr>
                      </w:pPr>
                    </w:p>
                    <w:p w:rsidR="00BF5764" w:rsidRDefault="00BF5764" w:rsidP="00BF5764">
                      <w:pPr>
                        <w:rPr>
                          <w:rFonts w:ascii="Baskerville Old Face" w:hAnsi="Baskerville Old Face"/>
                          <w:sz w:val="18"/>
                          <w:szCs w:val="18"/>
                        </w:rPr>
                      </w:pPr>
                      <w:r w:rsidRPr="00BF5764">
                        <w:rPr>
                          <w:rFonts w:ascii="Baskerville Old Face" w:hAnsi="Baskerville Old Face"/>
                          <w:b/>
                          <w:sz w:val="18"/>
                          <w:szCs w:val="18"/>
                        </w:rPr>
                        <w:t>Thomas Cloud</w:t>
                      </w:r>
                      <w:r>
                        <w:rPr>
                          <w:rFonts w:ascii="Baskerville Old Face" w:hAnsi="Baskerville Old Face"/>
                          <w:sz w:val="18"/>
                          <w:szCs w:val="18"/>
                        </w:rPr>
                        <w:t xml:space="preserve"> (Legal Counsel)</w:t>
                      </w:r>
                    </w:p>
                    <w:p w:rsidR="00BF5764" w:rsidRDefault="00BF5764" w:rsidP="00BF5764">
                      <w:pPr>
                        <w:rPr>
                          <w:rFonts w:ascii="Baskerville Old Face" w:hAnsi="Baskerville Old Face"/>
                          <w:sz w:val="18"/>
                          <w:szCs w:val="18"/>
                        </w:rPr>
                      </w:pPr>
                      <w:r>
                        <w:rPr>
                          <w:rFonts w:ascii="Baskerville Old Face" w:hAnsi="Baskerville Old Face"/>
                          <w:sz w:val="18"/>
                          <w:szCs w:val="18"/>
                        </w:rPr>
                        <w:t>GrayRobinson, P.A.</w:t>
                      </w:r>
                    </w:p>
                    <w:p w:rsidR="00BF5764" w:rsidRDefault="00BF5764" w:rsidP="008A4D86">
                      <w:pPr>
                        <w:rPr>
                          <w:rFonts w:ascii="Baskerville Old Face" w:hAnsi="Baskerville Old Face"/>
                          <w:b/>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Paul Allen</w:t>
                      </w:r>
                    </w:p>
                    <w:p w:rsidR="004333E9" w:rsidRDefault="004333E9" w:rsidP="008A4D86">
                      <w:pPr>
                        <w:rPr>
                          <w:rFonts w:ascii="Baskerville Old Face" w:hAnsi="Baskerville Old Face"/>
                          <w:sz w:val="18"/>
                          <w:szCs w:val="18"/>
                        </w:rPr>
                      </w:pPr>
                      <w:r>
                        <w:rPr>
                          <w:rFonts w:ascii="Baskerville Old Face" w:hAnsi="Baskerville Old Face"/>
                          <w:sz w:val="18"/>
                          <w:szCs w:val="18"/>
                        </w:rPr>
                        <w:t>Saltmarsh, Cleaveland and Gund</w:t>
                      </w:r>
                    </w:p>
                    <w:p w:rsidR="00D25398" w:rsidRDefault="00D25398" w:rsidP="008A4D86">
                      <w:pPr>
                        <w:rPr>
                          <w:rFonts w:ascii="Baskerville Old Face" w:hAnsi="Baskerville Old Face"/>
                          <w:sz w:val="18"/>
                          <w:szCs w:val="18"/>
                        </w:rPr>
                      </w:pPr>
                    </w:p>
                    <w:p w:rsidR="006C4E2E" w:rsidRPr="00BF5764" w:rsidRDefault="006C4E2E" w:rsidP="008A4D86">
                      <w:pPr>
                        <w:rPr>
                          <w:rFonts w:ascii="Baskerville Old Face" w:hAnsi="Baskerville Old Face"/>
                          <w:b/>
                          <w:sz w:val="18"/>
                          <w:szCs w:val="18"/>
                        </w:rPr>
                      </w:pPr>
                      <w:r w:rsidRPr="00BF5764">
                        <w:rPr>
                          <w:rFonts w:ascii="Baskerville Old Face" w:hAnsi="Baskerville Old Face"/>
                          <w:b/>
                          <w:sz w:val="18"/>
                          <w:szCs w:val="18"/>
                        </w:rPr>
                        <w:t>Jody Burttram</w:t>
                      </w:r>
                    </w:p>
                    <w:p w:rsidR="006C4E2E" w:rsidRDefault="006C4E2E" w:rsidP="008A4D86">
                      <w:pPr>
                        <w:rPr>
                          <w:rFonts w:ascii="Baskerville Old Face" w:hAnsi="Baskerville Old Face"/>
                          <w:sz w:val="18"/>
                          <w:szCs w:val="18"/>
                        </w:rPr>
                      </w:pPr>
                      <w:r>
                        <w:rPr>
                          <w:rFonts w:ascii="Baskerville Old Face" w:hAnsi="Baskerville Old Face"/>
                          <w:sz w:val="18"/>
                          <w:szCs w:val="18"/>
                        </w:rPr>
                        <w:t>Harbinger Capital Advisors LLC</w:t>
                      </w:r>
                    </w:p>
                    <w:p w:rsidR="006C4E2E" w:rsidRDefault="006C4E2E"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Frank Cover</w:t>
                      </w:r>
                    </w:p>
                    <w:p w:rsidR="004333E9" w:rsidRDefault="004333E9" w:rsidP="008A4D86">
                      <w:pPr>
                        <w:rPr>
                          <w:rFonts w:ascii="Baskerville Old Face" w:hAnsi="Baskerville Old Face"/>
                          <w:sz w:val="18"/>
                          <w:szCs w:val="18"/>
                        </w:rPr>
                      </w:pPr>
                      <w:r>
                        <w:rPr>
                          <w:rFonts w:ascii="Baskerville Old Face" w:hAnsi="Baskerville Old Face"/>
                          <w:sz w:val="18"/>
                          <w:szCs w:val="18"/>
                        </w:rPr>
                        <w:t>JPMorgan Chase</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D. Michael Driscoll</w:t>
                      </w:r>
                    </w:p>
                    <w:p w:rsidR="004333E9" w:rsidRPr="00435CC7" w:rsidRDefault="004333E9" w:rsidP="008A4D86">
                      <w:pPr>
                        <w:rPr>
                          <w:rFonts w:ascii="Baskerville Old Face" w:hAnsi="Baskerville Old Face"/>
                          <w:sz w:val="18"/>
                          <w:szCs w:val="18"/>
                        </w:rPr>
                      </w:pPr>
                      <w:r>
                        <w:rPr>
                          <w:rFonts w:ascii="Baskerville Old Face" w:hAnsi="Baskerville Old Face"/>
                          <w:sz w:val="18"/>
                          <w:szCs w:val="18"/>
                        </w:rPr>
                        <w:t>Corporate Synergies Group</w:t>
                      </w:r>
                    </w:p>
                    <w:p w:rsidR="00D25398" w:rsidRPr="00435CC7"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Carolyn Fennell</w:t>
                      </w:r>
                    </w:p>
                    <w:p w:rsidR="004333E9" w:rsidRDefault="004333E9" w:rsidP="008A4D86">
                      <w:pPr>
                        <w:rPr>
                          <w:rFonts w:ascii="Baskerville Old Face" w:hAnsi="Baskerville Old Face"/>
                          <w:sz w:val="18"/>
                          <w:szCs w:val="18"/>
                        </w:rPr>
                      </w:pPr>
                      <w:r>
                        <w:rPr>
                          <w:rFonts w:ascii="Baskerville Old Face" w:hAnsi="Baskerville Old Face"/>
                          <w:sz w:val="18"/>
                          <w:szCs w:val="18"/>
                        </w:rPr>
                        <w:t>Greater Orlando Aviation Authority</w:t>
                      </w:r>
                    </w:p>
                    <w:p w:rsidR="00D25398" w:rsidRPr="00435CC7"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Nancy Gidusko</w:t>
                      </w:r>
                    </w:p>
                    <w:p w:rsidR="004333E9" w:rsidRDefault="004333E9" w:rsidP="008A4D86">
                      <w:pPr>
                        <w:rPr>
                          <w:rFonts w:ascii="Baskerville Old Face" w:hAnsi="Baskerville Old Face"/>
                          <w:sz w:val="18"/>
                          <w:szCs w:val="18"/>
                        </w:rPr>
                      </w:pPr>
                      <w:r>
                        <w:rPr>
                          <w:rFonts w:ascii="Baskerville Old Face" w:hAnsi="Baskerville Old Face"/>
                          <w:sz w:val="18"/>
                          <w:szCs w:val="18"/>
                        </w:rPr>
                        <w:t>Walt Disney World Company</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Chris Harne</w:t>
                      </w:r>
                    </w:p>
                    <w:p w:rsidR="004333E9" w:rsidRDefault="004333E9" w:rsidP="008A4D86">
                      <w:pPr>
                        <w:rPr>
                          <w:rFonts w:ascii="Baskerville Old Face" w:hAnsi="Baskerville Old Face"/>
                          <w:sz w:val="18"/>
                          <w:szCs w:val="18"/>
                        </w:rPr>
                      </w:pPr>
                      <w:r>
                        <w:rPr>
                          <w:rFonts w:ascii="Baskerville Old Face" w:hAnsi="Baskerville Old Face"/>
                          <w:sz w:val="18"/>
                          <w:szCs w:val="18"/>
                        </w:rPr>
                        <w:t>Killgore, Pearlman, Stamp, Ornstein &amp; Squires, P.A.</w:t>
                      </w:r>
                    </w:p>
                    <w:p w:rsidR="004333E9" w:rsidRPr="00435CC7" w:rsidRDefault="004333E9"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Jeff Jakubik</w:t>
                      </w:r>
                    </w:p>
                    <w:p w:rsidR="004333E9" w:rsidRDefault="004333E9" w:rsidP="008A4D86">
                      <w:pPr>
                        <w:rPr>
                          <w:rFonts w:ascii="Baskerville Old Face" w:hAnsi="Baskerville Old Face"/>
                          <w:sz w:val="18"/>
                          <w:szCs w:val="18"/>
                        </w:rPr>
                      </w:pPr>
                      <w:r>
                        <w:rPr>
                          <w:rFonts w:ascii="Baskerville Old Face" w:hAnsi="Baskerville Old Face"/>
                          <w:sz w:val="18"/>
                          <w:szCs w:val="18"/>
                        </w:rPr>
                        <w:t>Orlando Federal Credit Union</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Mark Jones</w:t>
                      </w:r>
                    </w:p>
                    <w:p w:rsidR="004333E9" w:rsidRDefault="004333E9" w:rsidP="008A4D86">
                      <w:pPr>
                        <w:rPr>
                          <w:rFonts w:ascii="Baskerville Old Face" w:hAnsi="Baskerville Old Face"/>
                          <w:sz w:val="18"/>
                          <w:szCs w:val="18"/>
                        </w:rPr>
                      </w:pPr>
                      <w:r>
                        <w:rPr>
                          <w:rFonts w:ascii="Baskerville Old Face" w:hAnsi="Baskerville Old Face"/>
                          <w:sz w:val="18"/>
                          <w:szCs w:val="18"/>
                        </w:rPr>
                        <w:t xml:space="preserve">Orlando </w:t>
                      </w:r>
                      <w:r w:rsidR="00D137B2">
                        <w:rPr>
                          <w:rFonts w:ascii="Baskerville Old Face" w:hAnsi="Baskerville Old Face"/>
                          <w:sz w:val="18"/>
                          <w:szCs w:val="18"/>
                        </w:rPr>
                        <w:t>Health</w:t>
                      </w:r>
                    </w:p>
                    <w:p w:rsidR="00821A05" w:rsidRDefault="00821A05" w:rsidP="008A4D86">
                      <w:pPr>
                        <w:rPr>
                          <w:rFonts w:ascii="Baskerville Old Face" w:hAnsi="Baskerville Old Face"/>
                          <w:sz w:val="18"/>
                          <w:szCs w:val="18"/>
                        </w:rPr>
                      </w:pPr>
                    </w:p>
                    <w:p w:rsidR="00821A05" w:rsidRDefault="00821A05" w:rsidP="008A4D86">
                      <w:pPr>
                        <w:rPr>
                          <w:rFonts w:ascii="Baskerville Old Face" w:hAnsi="Baskerville Old Face"/>
                          <w:sz w:val="18"/>
                          <w:szCs w:val="18"/>
                        </w:rPr>
                      </w:pPr>
                      <w:r w:rsidRPr="00BF5764">
                        <w:rPr>
                          <w:rFonts w:ascii="Baskerville Old Face" w:hAnsi="Baskerville Old Face"/>
                          <w:b/>
                          <w:sz w:val="18"/>
                          <w:szCs w:val="18"/>
                        </w:rPr>
                        <w:t>Luis Martinez Fernandez</w:t>
                      </w:r>
                      <w:r>
                        <w:rPr>
                          <w:rFonts w:ascii="Baskerville Old Face" w:hAnsi="Baskerville Old Face"/>
                          <w:sz w:val="18"/>
                          <w:szCs w:val="18"/>
                        </w:rPr>
                        <w:t>, Ph.D.</w:t>
                      </w:r>
                    </w:p>
                    <w:p w:rsidR="004333E9" w:rsidRDefault="004333E9" w:rsidP="008A4D86">
                      <w:pPr>
                        <w:rPr>
                          <w:rFonts w:ascii="Baskerville Old Face" w:hAnsi="Baskerville Old Face"/>
                          <w:sz w:val="18"/>
                          <w:szCs w:val="18"/>
                        </w:rPr>
                      </w:pPr>
                      <w:r>
                        <w:rPr>
                          <w:rFonts w:ascii="Baskerville Old Face" w:hAnsi="Baskerville Old Face"/>
                          <w:sz w:val="18"/>
                          <w:szCs w:val="18"/>
                        </w:rPr>
                        <w:t>University of Central Florida</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Peter Reinert</w:t>
                      </w:r>
                    </w:p>
                    <w:p w:rsidR="004333E9" w:rsidRDefault="004333E9" w:rsidP="008A4D86">
                      <w:pPr>
                        <w:rPr>
                          <w:rFonts w:ascii="Baskerville Old Face" w:hAnsi="Baskerville Old Face"/>
                          <w:sz w:val="18"/>
                          <w:szCs w:val="18"/>
                        </w:rPr>
                      </w:pPr>
                      <w:r>
                        <w:rPr>
                          <w:rFonts w:ascii="Baskerville Old Face" w:hAnsi="Baskerville Old Face"/>
                          <w:sz w:val="18"/>
                          <w:szCs w:val="18"/>
                        </w:rPr>
                        <w:t>Lowndes, Drosdick, Doster, Kantor &amp; Reed, P.A.</w:t>
                      </w:r>
                    </w:p>
                    <w:p w:rsidR="00D25398" w:rsidRDefault="00D25398" w:rsidP="008A4D86">
                      <w:pPr>
                        <w:rPr>
                          <w:rFonts w:ascii="Baskerville Old Face" w:hAnsi="Baskerville Old Face"/>
                          <w:sz w:val="18"/>
                          <w:szCs w:val="18"/>
                        </w:rPr>
                      </w:pPr>
                    </w:p>
                    <w:p w:rsidR="00D25398" w:rsidRPr="00BF5764" w:rsidRDefault="00D25398" w:rsidP="008A4D86">
                      <w:pPr>
                        <w:rPr>
                          <w:rFonts w:ascii="Baskerville Old Face" w:hAnsi="Baskerville Old Face"/>
                          <w:b/>
                          <w:sz w:val="18"/>
                          <w:szCs w:val="18"/>
                        </w:rPr>
                      </w:pPr>
                      <w:r w:rsidRPr="00BF5764">
                        <w:rPr>
                          <w:rFonts w:ascii="Baskerville Old Face" w:hAnsi="Baskerville Old Face"/>
                          <w:b/>
                          <w:sz w:val="18"/>
                          <w:szCs w:val="18"/>
                        </w:rPr>
                        <w:t>Kyle Shephard</w:t>
                      </w:r>
                    </w:p>
                    <w:p w:rsidR="00D25398" w:rsidRPr="00BF5764" w:rsidRDefault="00BF5764" w:rsidP="008A4D86">
                      <w:pPr>
                        <w:rPr>
                          <w:rFonts w:ascii="Baskerville Old Face" w:hAnsi="Baskerville Old Face"/>
                          <w:b/>
                          <w:sz w:val="18"/>
                          <w:szCs w:val="18"/>
                        </w:rPr>
                      </w:pPr>
                      <w:r>
                        <w:rPr>
                          <w:rFonts w:ascii="Baskerville Old Face" w:hAnsi="Baskerville Old Face"/>
                          <w:sz w:val="18"/>
                          <w:szCs w:val="18"/>
                        </w:rPr>
                        <w:t>City of Orlando</w:t>
                      </w:r>
                    </w:p>
                    <w:p w:rsidR="00D25398" w:rsidRPr="00435CC7" w:rsidRDefault="00D25398" w:rsidP="008A4D86">
                      <w:pPr>
                        <w:rPr>
                          <w:rFonts w:ascii="Baskerville Old Face" w:hAnsi="Baskerville Old Face"/>
                          <w:sz w:val="18"/>
                          <w:szCs w:val="18"/>
                        </w:rPr>
                      </w:pPr>
                    </w:p>
                    <w:p w:rsidR="00D25398" w:rsidRDefault="00D25398"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Default="00A54913" w:rsidP="008A4D86">
                      <w:pPr>
                        <w:rPr>
                          <w:rFonts w:ascii="Baskerville Old Face" w:hAnsi="Baskerville Old Face"/>
                          <w:b/>
                          <w:sz w:val="18"/>
                          <w:szCs w:val="18"/>
                        </w:rPr>
                      </w:pPr>
                    </w:p>
                    <w:p w:rsidR="00A54913" w:rsidRPr="00435CC7" w:rsidRDefault="00A54913" w:rsidP="008A4D86">
                      <w:pPr>
                        <w:rPr>
                          <w:rFonts w:ascii="Baskerville Old Face" w:hAnsi="Baskerville Old Face"/>
                          <w:b/>
                          <w:sz w:val="18"/>
                          <w:szCs w:val="18"/>
                        </w:rPr>
                      </w:pPr>
                    </w:p>
                    <w:p w:rsidR="00D25398" w:rsidRPr="00435CC7" w:rsidRDefault="00D25398" w:rsidP="008A4D86">
                      <w:pPr>
                        <w:rPr>
                          <w:rFonts w:ascii="Baskerville Old Face" w:hAnsi="Baskerville Old Face"/>
                          <w:sz w:val="18"/>
                          <w:szCs w:val="18"/>
                        </w:rPr>
                      </w:pPr>
                    </w:p>
                    <w:p w:rsidR="00D25398" w:rsidRPr="00435CC7" w:rsidRDefault="00D25398" w:rsidP="008A4D86">
                      <w:pPr>
                        <w:rPr>
                          <w:sz w:val="18"/>
                          <w:szCs w:val="18"/>
                        </w:rPr>
                      </w:pPr>
                    </w:p>
                    <w:p w:rsidR="00D25398" w:rsidRPr="00435CC7" w:rsidRDefault="00D25398" w:rsidP="00CE0AD4">
                      <w:pPr>
                        <w:rPr>
                          <w:rFonts w:ascii="Baskerville Old Face" w:hAnsi="Baskerville Old Face"/>
                          <w:sz w:val="18"/>
                          <w:szCs w:val="18"/>
                        </w:rPr>
                      </w:pPr>
                    </w:p>
                    <w:p w:rsidR="00D25398" w:rsidRPr="00435CC7" w:rsidRDefault="00D25398" w:rsidP="00CE0AD4">
                      <w:pPr>
                        <w:rPr>
                          <w:rFonts w:ascii="Baskerville Old Face" w:hAnsi="Baskerville Old Face"/>
                          <w:sz w:val="18"/>
                          <w:szCs w:val="18"/>
                        </w:rPr>
                      </w:pPr>
                    </w:p>
                    <w:p w:rsidR="00D25398" w:rsidRPr="003F421C" w:rsidRDefault="00D25398" w:rsidP="00CE0AD4">
                      <w:pPr>
                        <w:rPr>
                          <w:rFonts w:ascii="Baskerville Old Face" w:hAnsi="Baskerville Old Face"/>
                          <w:sz w:val="16"/>
                          <w:szCs w:val="16"/>
                        </w:rPr>
                      </w:pPr>
                    </w:p>
                  </w:txbxContent>
                </v:textbox>
              </v:shape>
            </w:pict>
          </mc:Fallback>
        </mc:AlternateContent>
      </w:r>
      <w:r w:rsidR="00575485" w:rsidRPr="007C017E">
        <w:rPr>
          <w:sz w:val="22"/>
          <w:szCs w:val="22"/>
        </w:rPr>
        <w:tab/>
      </w:r>
      <w:r w:rsidR="004D1577" w:rsidRPr="007C017E">
        <w:rPr>
          <w:sz w:val="22"/>
          <w:szCs w:val="22"/>
        </w:rPr>
        <w:tab/>
      </w:r>
    </w:p>
    <w:p w:rsidR="006E55DB" w:rsidRDefault="00CD1EB3" w:rsidP="004D1577">
      <w:pPr>
        <w:tabs>
          <w:tab w:val="left" w:pos="1800"/>
        </w:tabs>
        <w:ind w:left="2520"/>
        <w:rPr>
          <w:sz w:val="22"/>
          <w:szCs w:val="22"/>
        </w:rPr>
      </w:pPr>
      <w:r>
        <w:rPr>
          <w:sz w:val="22"/>
          <w:szCs w:val="22"/>
        </w:rPr>
        <w:t xml:space="preserve">President Mark Line </w:t>
      </w:r>
      <w:r w:rsidR="006E55DB">
        <w:rPr>
          <w:sz w:val="22"/>
          <w:szCs w:val="22"/>
        </w:rPr>
        <w:t xml:space="preserve">called the meeting to order at 4:05 p.m.  President Line </w:t>
      </w:r>
      <w:r>
        <w:rPr>
          <w:sz w:val="22"/>
          <w:szCs w:val="22"/>
        </w:rPr>
        <w:t>welcomed everyone</w:t>
      </w:r>
      <w:r w:rsidR="00382558">
        <w:rPr>
          <w:sz w:val="22"/>
          <w:szCs w:val="22"/>
        </w:rPr>
        <w:t xml:space="preserve">, </w:t>
      </w:r>
      <w:r w:rsidR="002132EB">
        <w:rPr>
          <w:sz w:val="22"/>
          <w:szCs w:val="22"/>
        </w:rPr>
        <w:t xml:space="preserve">and formerly introduced </w:t>
      </w:r>
      <w:r w:rsidR="006E55DB">
        <w:rPr>
          <w:sz w:val="22"/>
          <w:szCs w:val="22"/>
        </w:rPr>
        <w:t xml:space="preserve">Attorney Justine Thompson Cowan, who is in attendance to </w:t>
      </w:r>
      <w:r w:rsidR="002132EB">
        <w:rPr>
          <w:sz w:val="22"/>
          <w:szCs w:val="22"/>
        </w:rPr>
        <w:t xml:space="preserve">assist us with our </w:t>
      </w:r>
      <w:r w:rsidR="00EE4286">
        <w:rPr>
          <w:sz w:val="22"/>
          <w:szCs w:val="22"/>
        </w:rPr>
        <w:t xml:space="preserve">Board Policies and Procedures. </w:t>
      </w:r>
      <w:r w:rsidR="006E55DB">
        <w:rPr>
          <w:sz w:val="22"/>
          <w:szCs w:val="22"/>
        </w:rPr>
        <w:t xml:space="preserve"> </w:t>
      </w:r>
    </w:p>
    <w:p w:rsidR="00125FE9" w:rsidRDefault="00125FE9" w:rsidP="004D1577">
      <w:pPr>
        <w:tabs>
          <w:tab w:val="left" w:pos="1800"/>
        </w:tabs>
        <w:ind w:left="2520"/>
        <w:rPr>
          <w:sz w:val="22"/>
          <w:szCs w:val="22"/>
        </w:rPr>
      </w:pPr>
    </w:p>
    <w:p w:rsidR="00575485" w:rsidRDefault="00125FE9" w:rsidP="004D1577">
      <w:pPr>
        <w:tabs>
          <w:tab w:val="left" w:pos="1800"/>
        </w:tabs>
        <w:ind w:left="2520"/>
        <w:rPr>
          <w:sz w:val="22"/>
          <w:szCs w:val="22"/>
        </w:rPr>
      </w:pPr>
      <w:r>
        <w:rPr>
          <w:b/>
          <w:sz w:val="22"/>
          <w:szCs w:val="22"/>
        </w:rPr>
        <w:t xml:space="preserve">Board Members Present:  </w:t>
      </w:r>
      <w:r w:rsidR="000A3D91">
        <w:rPr>
          <w:sz w:val="22"/>
          <w:szCs w:val="22"/>
        </w:rPr>
        <w:t xml:space="preserve"> </w:t>
      </w:r>
      <w:r w:rsidR="00593A56">
        <w:rPr>
          <w:sz w:val="22"/>
          <w:szCs w:val="22"/>
        </w:rPr>
        <w:t xml:space="preserve">Paul Allen, Jody Burttram, Thomas Cloud, </w:t>
      </w:r>
      <w:r w:rsidR="00AF41E5">
        <w:rPr>
          <w:sz w:val="22"/>
          <w:szCs w:val="22"/>
        </w:rPr>
        <w:t xml:space="preserve">Frank Cover, Jr., </w:t>
      </w:r>
      <w:r w:rsidR="00593A56">
        <w:rPr>
          <w:sz w:val="22"/>
          <w:szCs w:val="22"/>
        </w:rPr>
        <w:t xml:space="preserve">D. Michael Driscoll, </w:t>
      </w:r>
      <w:r w:rsidR="00AF41E5">
        <w:rPr>
          <w:sz w:val="22"/>
          <w:szCs w:val="22"/>
        </w:rPr>
        <w:t>A</w:t>
      </w:r>
      <w:r w:rsidR="004D283E">
        <w:rPr>
          <w:sz w:val="22"/>
          <w:szCs w:val="22"/>
        </w:rPr>
        <w:t xml:space="preserve">ndrew Finkelstein, Barry Griffiths, </w:t>
      </w:r>
      <w:r w:rsidR="00593A56">
        <w:rPr>
          <w:sz w:val="22"/>
          <w:szCs w:val="22"/>
        </w:rPr>
        <w:t xml:space="preserve">Chris Harne, </w:t>
      </w:r>
      <w:r w:rsidR="00AF41E5">
        <w:rPr>
          <w:sz w:val="22"/>
          <w:szCs w:val="22"/>
        </w:rPr>
        <w:t xml:space="preserve">Jeff Jakubik, </w:t>
      </w:r>
      <w:r w:rsidR="004D283E">
        <w:rPr>
          <w:sz w:val="22"/>
          <w:szCs w:val="22"/>
        </w:rPr>
        <w:t>Mark Line</w:t>
      </w:r>
      <w:r w:rsidR="00AF41E5">
        <w:rPr>
          <w:sz w:val="22"/>
          <w:szCs w:val="22"/>
        </w:rPr>
        <w:t xml:space="preserve">, </w:t>
      </w:r>
      <w:r w:rsidR="00593A56">
        <w:rPr>
          <w:sz w:val="22"/>
          <w:szCs w:val="22"/>
        </w:rPr>
        <w:t xml:space="preserve">Luis Martinez-Fernandez and </w:t>
      </w:r>
      <w:r w:rsidR="00AF41E5">
        <w:rPr>
          <w:sz w:val="22"/>
          <w:szCs w:val="22"/>
        </w:rPr>
        <w:t>Kyle Shephard</w:t>
      </w:r>
      <w:r w:rsidR="000A3D91">
        <w:rPr>
          <w:sz w:val="22"/>
          <w:szCs w:val="22"/>
        </w:rPr>
        <w:t xml:space="preserve"> </w:t>
      </w:r>
    </w:p>
    <w:p w:rsidR="002110E4" w:rsidRDefault="002110E4" w:rsidP="004D1577">
      <w:pPr>
        <w:tabs>
          <w:tab w:val="left" w:pos="1800"/>
        </w:tabs>
        <w:ind w:left="2520"/>
        <w:rPr>
          <w:sz w:val="22"/>
          <w:szCs w:val="22"/>
        </w:rPr>
      </w:pPr>
    </w:p>
    <w:p w:rsidR="006A6AB8" w:rsidRDefault="002110E4" w:rsidP="004D1577">
      <w:pPr>
        <w:tabs>
          <w:tab w:val="left" w:pos="1800"/>
        </w:tabs>
        <w:ind w:left="2520"/>
        <w:rPr>
          <w:sz w:val="22"/>
          <w:szCs w:val="22"/>
        </w:rPr>
      </w:pPr>
      <w:r>
        <w:rPr>
          <w:b/>
          <w:sz w:val="22"/>
          <w:szCs w:val="22"/>
        </w:rPr>
        <w:t>Guest</w:t>
      </w:r>
      <w:r w:rsidR="00CD61FD">
        <w:rPr>
          <w:b/>
          <w:sz w:val="22"/>
          <w:szCs w:val="22"/>
        </w:rPr>
        <w:t>:</w:t>
      </w:r>
      <w:r>
        <w:rPr>
          <w:b/>
          <w:sz w:val="22"/>
          <w:szCs w:val="22"/>
        </w:rPr>
        <w:t xml:space="preserve"> </w:t>
      </w:r>
      <w:r w:rsidR="00946315">
        <w:rPr>
          <w:sz w:val="22"/>
          <w:szCs w:val="22"/>
        </w:rPr>
        <w:t>Justine Thompson Cowan, Esq., Cowan Consulting for Nonprofits, PLLC</w:t>
      </w:r>
      <w:r>
        <w:rPr>
          <w:sz w:val="22"/>
          <w:szCs w:val="22"/>
        </w:rPr>
        <w:t xml:space="preserve"> </w:t>
      </w:r>
      <w:r w:rsidR="002715FC">
        <w:rPr>
          <w:sz w:val="22"/>
          <w:szCs w:val="22"/>
        </w:rPr>
        <w:t xml:space="preserve"> </w:t>
      </w:r>
    </w:p>
    <w:p w:rsidR="006A6AB8" w:rsidRDefault="006A6AB8" w:rsidP="004D1577">
      <w:pPr>
        <w:tabs>
          <w:tab w:val="left" w:pos="1800"/>
        </w:tabs>
        <w:ind w:left="2520"/>
        <w:rPr>
          <w:sz w:val="22"/>
          <w:szCs w:val="22"/>
        </w:rPr>
      </w:pPr>
    </w:p>
    <w:p w:rsidR="006D2249" w:rsidRPr="006D2249" w:rsidRDefault="006D2249" w:rsidP="004D1577">
      <w:pPr>
        <w:tabs>
          <w:tab w:val="left" w:pos="1800"/>
        </w:tabs>
        <w:ind w:left="2520"/>
        <w:rPr>
          <w:sz w:val="22"/>
          <w:szCs w:val="22"/>
        </w:rPr>
      </w:pPr>
      <w:r>
        <w:rPr>
          <w:b/>
          <w:sz w:val="22"/>
          <w:szCs w:val="22"/>
        </w:rPr>
        <w:t xml:space="preserve">Staff Present:  </w:t>
      </w:r>
      <w:r>
        <w:rPr>
          <w:sz w:val="22"/>
          <w:szCs w:val="22"/>
        </w:rPr>
        <w:t xml:space="preserve">Jessie Allen, </w:t>
      </w:r>
      <w:r w:rsidR="00363757">
        <w:rPr>
          <w:sz w:val="22"/>
          <w:szCs w:val="22"/>
        </w:rPr>
        <w:t xml:space="preserve">Annelizabeth Atie, Samil Baker, </w:t>
      </w:r>
      <w:bookmarkStart w:id="0" w:name="_GoBack"/>
      <w:bookmarkEnd w:id="0"/>
      <w:r w:rsidR="008B69A2">
        <w:rPr>
          <w:sz w:val="22"/>
          <w:szCs w:val="22"/>
        </w:rPr>
        <w:t xml:space="preserve">Susan Omoto, </w:t>
      </w:r>
      <w:r w:rsidR="007862AF">
        <w:rPr>
          <w:sz w:val="22"/>
          <w:szCs w:val="22"/>
        </w:rPr>
        <w:t>Mi</w:t>
      </w:r>
      <w:r w:rsidR="008B69A2">
        <w:rPr>
          <w:sz w:val="22"/>
          <w:szCs w:val="22"/>
        </w:rPr>
        <w:t>chael</w:t>
      </w:r>
      <w:r w:rsidR="007862AF">
        <w:rPr>
          <w:sz w:val="22"/>
          <w:szCs w:val="22"/>
        </w:rPr>
        <w:t xml:space="preserve"> Perkins, Kimberlee Riley, </w:t>
      </w:r>
      <w:r w:rsidR="00363757">
        <w:rPr>
          <w:sz w:val="22"/>
          <w:szCs w:val="22"/>
        </w:rPr>
        <w:t>Donna Spence and Pauline Thompson Lee</w:t>
      </w:r>
    </w:p>
    <w:p w:rsidR="00197E2B" w:rsidRPr="008F6646" w:rsidRDefault="00197E2B" w:rsidP="00197E2B">
      <w:pPr>
        <w:tabs>
          <w:tab w:val="left" w:pos="1800"/>
        </w:tabs>
        <w:rPr>
          <w:sz w:val="22"/>
          <w:szCs w:val="22"/>
        </w:rPr>
      </w:pPr>
    </w:p>
    <w:p w:rsidR="001748BD" w:rsidRPr="00BE1921" w:rsidRDefault="00BE1921" w:rsidP="004D1577">
      <w:pPr>
        <w:tabs>
          <w:tab w:val="left" w:pos="1800"/>
        </w:tabs>
        <w:ind w:left="2520"/>
        <w:rPr>
          <w:b/>
          <w:sz w:val="22"/>
          <w:szCs w:val="22"/>
          <w:u w:val="single"/>
        </w:rPr>
      </w:pPr>
      <w:r w:rsidRPr="00BE1921">
        <w:rPr>
          <w:b/>
          <w:sz w:val="22"/>
          <w:szCs w:val="22"/>
          <w:u w:val="single"/>
        </w:rPr>
        <w:t>Approval of the Minutes</w:t>
      </w:r>
      <w:r w:rsidR="006A6AB8" w:rsidRPr="00BE1921">
        <w:rPr>
          <w:b/>
          <w:sz w:val="22"/>
          <w:szCs w:val="22"/>
          <w:u w:val="single"/>
        </w:rPr>
        <w:t xml:space="preserve"> </w:t>
      </w:r>
    </w:p>
    <w:p w:rsidR="00125FE9" w:rsidRPr="00A54158" w:rsidRDefault="00A54913" w:rsidP="004D1577">
      <w:pPr>
        <w:tabs>
          <w:tab w:val="left" w:pos="1800"/>
        </w:tabs>
        <w:ind w:left="2520"/>
        <w:rPr>
          <w:sz w:val="22"/>
          <w:szCs w:val="22"/>
        </w:rPr>
      </w:pPr>
      <w:r w:rsidRPr="00A54158">
        <w:rPr>
          <w:sz w:val="22"/>
          <w:szCs w:val="22"/>
        </w:rPr>
        <w:t xml:space="preserve">President </w:t>
      </w:r>
      <w:r w:rsidR="00A45F68">
        <w:rPr>
          <w:sz w:val="22"/>
          <w:szCs w:val="22"/>
        </w:rPr>
        <w:t xml:space="preserve">Mark </w:t>
      </w:r>
      <w:r w:rsidRPr="00A54158">
        <w:rPr>
          <w:sz w:val="22"/>
          <w:szCs w:val="22"/>
        </w:rPr>
        <w:t xml:space="preserve">Line presented the Full Board Meeting Minutes for </w:t>
      </w:r>
      <w:r w:rsidR="00BF2196">
        <w:rPr>
          <w:sz w:val="22"/>
          <w:szCs w:val="22"/>
        </w:rPr>
        <w:t xml:space="preserve">April 8, </w:t>
      </w:r>
      <w:r w:rsidR="00BE1921">
        <w:rPr>
          <w:sz w:val="22"/>
          <w:szCs w:val="22"/>
        </w:rPr>
        <w:t xml:space="preserve">2015. </w:t>
      </w:r>
      <w:r w:rsidRPr="00A54158">
        <w:rPr>
          <w:sz w:val="22"/>
          <w:szCs w:val="22"/>
        </w:rPr>
        <w:t xml:space="preserve"> </w:t>
      </w:r>
      <w:r w:rsidRPr="00A54158">
        <w:rPr>
          <w:b/>
          <w:sz w:val="22"/>
          <w:szCs w:val="22"/>
        </w:rPr>
        <w:t xml:space="preserve">The motion was made </w:t>
      </w:r>
      <w:r w:rsidR="008401A9" w:rsidRPr="00A54158">
        <w:rPr>
          <w:b/>
          <w:sz w:val="22"/>
          <w:szCs w:val="22"/>
        </w:rPr>
        <w:t xml:space="preserve">by </w:t>
      </w:r>
      <w:r w:rsidR="00BE1921">
        <w:rPr>
          <w:b/>
          <w:sz w:val="22"/>
          <w:szCs w:val="22"/>
        </w:rPr>
        <w:t xml:space="preserve">Paul Allen </w:t>
      </w:r>
      <w:r w:rsidR="00CC009C">
        <w:rPr>
          <w:b/>
          <w:sz w:val="22"/>
          <w:szCs w:val="22"/>
        </w:rPr>
        <w:t xml:space="preserve">and </w:t>
      </w:r>
      <w:r w:rsidR="003C69C9" w:rsidRPr="00A54158">
        <w:rPr>
          <w:b/>
          <w:sz w:val="22"/>
          <w:szCs w:val="22"/>
        </w:rPr>
        <w:t xml:space="preserve">seconded by </w:t>
      </w:r>
      <w:r w:rsidR="00BE1921">
        <w:rPr>
          <w:b/>
          <w:sz w:val="22"/>
          <w:szCs w:val="22"/>
        </w:rPr>
        <w:t xml:space="preserve">Jeff Jakubik </w:t>
      </w:r>
      <w:r w:rsidRPr="00A54158">
        <w:rPr>
          <w:b/>
          <w:sz w:val="22"/>
          <w:szCs w:val="22"/>
        </w:rPr>
        <w:t>to approve</w:t>
      </w:r>
      <w:r w:rsidR="00BF2196">
        <w:rPr>
          <w:b/>
          <w:sz w:val="22"/>
          <w:szCs w:val="22"/>
        </w:rPr>
        <w:t xml:space="preserve"> April 8, </w:t>
      </w:r>
      <w:r w:rsidRPr="00A54158">
        <w:rPr>
          <w:b/>
          <w:sz w:val="22"/>
          <w:szCs w:val="22"/>
        </w:rPr>
        <w:t xml:space="preserve"> </w:t>
      </w:r>
      <w:r w:rsidR="00BE1921">
        <w:rPr>
          <w:b/>
          <w:sz w:val="22"/>
          <w:szCs w:val="22"/>
        </w:rPr>
        <w:t xml:space="preserve"> 2015 </w:t>
      </w:r>
      <w:r w:rsidRPr="00A54158">
        <w:rPr>
          <w:b/>
          <w:sz w:val="22"/>
          <w:szCs w:val="22"/>
        </w:rPr>
        <w:t>Board Meeting Minutes</w:t>
      </w:r>
      <w:r w:rsidR="003C69C9" w:rsidRPr="00A54158">
        <w:rPr>
          <w:b/>
          <w:sz w:val="22"/>
          <w:szCs w:val="22"/>
        </w:rPr>
        <w:t xml:space="preserve">. </w:t>
      </w:r>
      <w:r w:rsidRPr="00A54158">
        <w:rPr>
          <w:b/>
          <w:sz w:val="22"/>
          <w:szCs w:val="22"/>
        </w:rPr>
        <w:t xml:space="preserve"> Motion carried. </w:t>
      </w:r>
    </w:p>
    <w:p w:rsidR="00676163" w:rsidRDefault="00676163" w:rsidP="004D1577">
      <w:pPr>
        <w:tabs>
          <w:tab w:val="left" w:pos="1800"/>
        </w:tabs>
        <w:ind w:left="2520"/>
        <w:rPr>
          <w:strike/>
          <w:sz w:val="22"/>
          <w:szCs w:val="22"/>
        </w:rPr>
      </w:pPr>
    </w:p>
    <w:p w:rsidR="00176649" w:rsidRDefault="00190D34" w:rsidP="004D1577">
      <w:pPr>
        <w:tabs>
          <w:tab w:val="left" w:pos="1800"/>
        </w:tabs>
        <w:ind w:left="2520"/>
        <w:rPr>
          <w:b/>
          <w:sz w:val="22"/>
          <w:szCs w:val="22"/>
          <w:u w:val="single"/>
        </w:rPr>
      </w:pPr>
      <w:r>
        <w:rPr>
          <w:b/>
          <w:sz w:val="22"/>
          <w:szCs w:val="22"/>
          <w:u w:val="single"/>
        </w:rPr>
        <w:t>Financials</w:t>
      </w:r>
    </w:p>
    <w:p w:rsidR="00190D34" w:rsidRPr="00317E7B" w:rsidRDefault="00C1505D" w:rsidP="004D1577">
      <w:pPr>
        <w:tabs>
          <w:tab w:val="left" w:pos="1800"/>
        </w:tabs>
        <w:ind w:left="2520"/>
        <w:rPr>
          <w:b/>
          <w:sz w:val="22"/>
          <w:szCs w:val="22"/>
        </w:rPr>
      </w:pPr>
      <w:r>
        <w:rPr>
          <w:sz w:val="22"/>
          <w:szCs w:val="22"/>
        </w:rPr>
        <w:t xml:space="preserve">Treasurer Barry Griffiths presented the detailed report of the Financial Statements ending </w:t>
      </w:r>
      <w:r w:rsidR="00724E5E">
        <w:rPr>
          <w:sz w:val="22"/>
          <w:szCs w:val="22"/>
        </w:rPr>
        <w:t>June 30, 2015.</w:t>
      </w:r>
      <w:r>
        <w:rPr>
          <w:sz w:val="22"/>
          <w:szCs w:val="22"/>
        </w:rPr>
        <w:t xml:space="preserve"> He reported on the actual versus what was budgeted and </w:t>
      </w:r>
      <w:r w:rsidR="00021CCE">
        <w:rPr>
          <w:sz w:val="22"/>
          <w:szCs w:val="22"/>
        </w:rPr>
        <w:t xml:space="preserve">reported that our profits are favorable. </w:t>
      </w:r>
      <w:r w:rsidR="003C4B5B">
        <w:rPr>
          <w:b/>
          <w:sz w:val="22"/>
          <w:szCs w:val="22"/>
        </w:rPr>
        <w:t xml:space="preserve">The motion was made by D. Michael Driscoll and seconded by </w:t>
      </w:r>
      <w:r w:rsidR="00D2255C">
        <w:rPr>
          <w:b/>
          <w:sz w:val="22"/>
          <w:szCs w:val="22"/>
        </w:rPr>
        <w:t xml:space="preserve">Frank Cover </w:t>
      </w:r>
      <w:r w:rsidR="003C4B5B">
        <w:rPr>
          <w:b/>
          <w:sz w:val="22"/>
          <w:szCs w:val="22"/>
        </w:rPr>
        <w:t xml:space="preserve">to receive the Financial Statements ending </w:t>
      </w:r>
      <w:r w:rsidR="00521C9E">
        <w:rPr>
          <w:b/>
          <w:sz w:val="22"/>
          <w:szCs w:val="22"/>
        </w:rPr>
        <w:t>June 30, 2015</w:t>
      </w:r>
      <w:r w:rsidR="00021CCE">
        <w:rPr>
          <w:sz w:val="22"/>
          <w:szCs w:val="22"/>
        </w:rPr>
        <w:t>.</w:t>
      </w:r>
      <w:r>
        <w:rPr>
          <w:sz w:val="22"/>
          <w:szCs w:val="22"/>
        </w:rPr>
        <w:t xml:space="preserve"> </w:t>
      </w:r>
      <w:r w:rsidR="00317E7B">
        <w:rPr>
          <w:b/>
          <w:sz w:val="22"/>
          <w:szCs w:val="22"/>
        </w:rPr>
        <w:t xml:space="preserve">Motion carried. </w:t>
      </w:r>
    </w:p>
    <w:p w:rsidR="00176649" w:rsidRDefault="00176649" w:rsidP="004D1577">
      <w:pPr>
        <w:tabs>
          <w:tab w:val="left" w:pos="1800"/>
        </w:tabs>
        <w:ind w:left="2520"/>
        <w:rPr>
          <w:sz w:val="22"/>
          <w:szCs w:val="22"/>
        </w:rPr>
      </w:pPr>
    </w:p>
    <w:p w:rsidR="00382558" w:rsidRDefault="00382558" w:rsidP="004D1577">
      <w:pPr>
        <w:tabs>
          <w:tab w:val="left" w:pos="1800"/>
        </w:tabs>
        <w:ind w:left="2520"/>
        <w:rPr>
          <w:b/>
          <w:sz w:val="22"/>
          <w:szCs w:val="22"/>
          <w:u w:val="single"/>
        </w:rPr>
      </w:pPr>
      <w:r>
        <w:rPr>
          <w:b/>
          <w:sz w:val="22"/>
          <w:szCs w:val="22"/>
          <w:u w:val="single"/>
        </w:rPr>
        <w:t>Nominating Committee Report</w:t>
      </w:r>
    </w:p>
    <w:p w:rsidR="00382558" w:rsidRPr="00382558" w:rsidRDefault="00382558" w:rsidP="004D1577">
      <w:pPr>
        <w:tabs>
          <w:tab w:val="left" w:pos="1800"/>
        </w:tabs>
        <w:ind w:left="2520"/>
        <w:rPr>
          <w:sz w:val="22"/>
          <w:szCs w:val="22"/>
        </w:rPr>
      </w:pPr>
      <w:r>
        <w:rPr>
          <w:sz w:val="22"/>
          <w:szCs w:val="22"/>
        </w:rPr>
        <w:t xml:space="preserve">Mr. Frank Cover gave a detailed report about the nominating committee. He requested that each member should forward at least two names of people who would be interested in joining the Board. </w:t>
      </w:r>
    </w:p>
    <w:p w:rsidR="00382558" w:rsidRPr="00382558" w:rsidRDefault="00382558" w:rsidP="004D1577">
      <w:pPr>
        <w:tabs>
          <w:tab w:val="left" w:pos="1800"/>
        </w:tabs>
        <w:ind w:left="2520"/>
        <w:rPr>
          <w:sz w:val="22"/>
          <w:szCs w:val="22"/>
        </w:rPr>
      </w:pPr>
    </w:p>
    <w:p w:rsidR="00A7207B" w:rsidRDefault="00A7207B" w:rsidP="004D1577">
      <w:pPr>
        <w:tabs>
          <w:tab w:val="left" w:pos="1800"/>
        </w:tabs>
        <w:ind w:left="2520"/>
        <w:rPr>
          <w:b/>
          <w:sz w:val="22"/>
          <w:szCs w:val="22"/>
          <w:u w:val="single"/>
        </w:rPr>
      </w:pPr>
      <w:r>
        <w:rPr>
          <w:b/>
          <w:sz w:val="22"/>
          <w:szCs w:val="22"/>
          <w:u w:val="single"/>
        </w:rPr>
        <w:t>Legal Counsel Report</w:t>
      </w:r>
    </w:p>
    <w:p w:rsidR="00C246BD" w:rsidRDefault="0002661F" w:rsidP="004D1577">
      <w:pPr>
        <w:tabs>
          <w:tab w:val="left" w:pos="1800"/>
        </w:tabs>
        <w:ind w:left="2520"/>
        <w:rPr>
          <w:b/>
          <w:sz w:val="22"/>
          <w:szCs w:val="22"/>
        </w:rPr>
      </w:pPr>
      <w:r>
        <w:rPr>
          <w:sz w:val="22"/>
          <w:szCs w:val="22"/>
        </w:rPr>
        <w:t xml:space="preserve">Attorney Justine Cowan </w:t>
      </w:r>
      <w:r w:rsidR="00193B7E">
        <w:rPr>
          <w:sz w:val="22"/>
          <w:szCs w:val="22"/>
        </w:rPr>
        <w:t xml:space="preserve">clarified </w:t>
      </w:r>
      <w:r w:rsidR="00C63FAF">
        <w:rPr>
          <w:sz w:val="22"/>
          <w:szCs w:val="22"/>
        </w:rPr>
        <w:t>the Board Policies and Procedures</w:t>
      </w:r>
      <w:r w:rsidR="00CC0865">
        <w:rPr>
          <w:sz w:val="22"/>
          <w:szCs w:val="22"/>
        </w:rPr>
        <w:t>, which includes being in compliance with the Sunshine Law</w:t>
      </w:r>
      <w:r w:rsidR="0014091C">
        <w:rPr>
          <w:sz w:val="22"/>
          <w:szCs w:val="22"/>
        </w:rPr>
        <w:t xml:space="preserve"> and Bylaws</w:t>
      </w:r>
      <w:r w:rsidR="00C63FAF">
        <w:rPr>
          <w:sz w:val="22"/>
          <w:szCs w:val="22"/>
        </w:rPr>
        <w:t>.  T</w:t>
      </w:r>
      <w:r w:rsidR="00F560BD">
        <w:rPr>
          <w:sz w:val="22"/>
          <w:szCs w:val="22"/>
        </w:rPr>
        <w:t xml:space="preserve">he Society works with the County under an Operating Agreement and there are certain aspects of the Society not subject to Sunshine Law. </w:t>
      </w:r>
      <w:r w:rsidR="00AC4235">
        <w:rPr>
          <w:sz w:val="22"/>
          <w:szCs w:val="22"/>
        </w:rPr>
        <w:t xml:space="preserve"> </w:t>
      </w:r>
      <w:r w:rsidR="00CC6CB4">
        <w:rPr>
          <w:sz w:val="22"/>
          <w:szCs w:val="22"/>
        </w:rPr>
        <w:t>Other important topic of discussion included Conflict of Interest, HR, Fundraising and Investment Policies.</w:t>
      </w:r>
      <w:r w:rsidR="00D2255C">
        <w:rPr>
          <w:sz w:val="22"/>
          <w:szCs w:val="22"/>
        </w:rPr>
        <w:t xml:space="preserve"> </w:t>
      </w:r>
      <w:r w:rsidR="00DD457E">
        <w:rPr>
          <w:sz w:val="22"/>
          <w:szCs w:val="22"/>
        </w:rPr>
        <w:t>Discussion took place about the consistency of policies</w:t>
      </w:r>
      <w:r w:rsidR="0046487B">
        <w:rPr>
          <w:sz w:val="22"/>
          <w:szCs w:val="22"/>
        </w:rPr>
        <w:t xml:space="preserve"> and the confidentiality policy and ethical practices were highlighted</w:t>
      </w:r>
      <w:r w:rsidR="00DD457E">
        <w:rPr>
          <w:sz w:val="22"/>
          <w:szCs w:val="22"/>
        </w:rPr>
        <w:t>.  At the next Board meeting there will be a new Matrix in place. T</w:t>
      </w:r>
      <w:r w:rsidR="00D2255C">
        <w:rPr>
          <w:sz w:val="22"/>
          <w:szCs w:val="22"/>
        </w:rPr>
        <w:t>he floor was open</w:t>
      </w:r>
      <w:r w:rsidR="00135204">
        <w:rPr>
          <w:sz w:val="22"/>
          <w:szCs w:val="22"/>
        </w:rPr>
        <w:t>ed</w:t>
      </w:r>
      <w:r w:rsidR="00D2255C">
        <w:rPr>
          <w:sz w:val="22"/>
          <w:szCs w:val="22"/>
        </w:rPr>
        <w:t xml:space="preserve"> for questions and answers</w:t>
      </w:r>
      <w:r w:rsidR="00C246BD">
        <w:rPr>
          <w:sz w:val="22"/>
          <w:szCs w:val="22"/>
        </w:rPr>
        <w:t xml:space="preserve"> and then the following action items were approved</w:t>
      </w:r>
      <w:r w:rsidR="00D2255C">
        <w:rPr>
          <w:sz w:val="22"/>
          <w:szCs w:val="22"/>
        </w:rPr>
        <w:t xml:space="preserve">. </w:t>
      </w:r>
    </w:p>
    <w:p w:rsidR="00C246BD" w:rsidRDefault="00C246BD" w:rsidP="004D1577">
      <w:pPr>
        <w:tabs>
          <w:tab w:val="left" w:pos="1800"/>
        </w:tabs>
        <w:ind w:left="2520"/>
        <w:rPr>
          <w:b/>
          <w:sz w:val="22"/>
          <w:szCs w:val="22"/>
        </w:rPr>
      </w:pPr>
    </w:p>
    <w:p w:rsidR="00A7207B" w:rsidRPr="0014091C" w:rsidRDefault="0014091C" w:rsidP="004D1577">
      <w:pPr>
        <w:tabs>
          <w:tab w:val="left" w:pos="1800"/>
        </w:tabs>
        <w:ind w:left="2520"/>
        <w:rPr>
          <w:b/>
          <w:sz w:val="22"/>
          <w:szCs w:val="22"/>
        </w:rPr>
      </w:pPr>
      <w:r>
        <w:rPr>
          <w:b/>
          <w:sz w:val="22"/>
          <w:szCs w:val="22"/>
        </w:rPr>
        <w:t xml:space="preserve">The motion was made by Andrew Finkelstein and seconded by Jody Burttram to approve the amended Bylaws for the Historical Society of Central Florida as proposed for adoption, typographical and formatting corrections notwithstanding.  Motion </w:t>
      </w:r>
      <w:r w:rsidR="007B149A">
        <w:rPr>
          <w:b/>
          <w:sz w:val="22"/>
          <w:szCs w:val="22"/>
        </w:rPr>
        <w:t>c</w:t>
      </w:r>
      <w:r>
        <w:rPr>
          <w:b/>
          <w:sz w:val="22"/>
          <w:szCs w:val="22"/>
        </w:rPr>
        <w:t>arried.</w:t>
      </w:r>
    </w:p>
    <w:p w:rsidR="00A7207B" w:rsidRDefault="00A7207B" w:rsidP="004D1577">
      <w:pPr>
        <w:tabs>
          <w:tab w:val="left" w:pos="1800"/>
        </w:tabs>
        <w:ind w:left="2520"/>
        <w:rPr>
          <w:sz w:val="22"/>
          <w:szCs w:val="22"/>
        </w:rPr>
      </w:pPr>
    </w:p>
    <w:p w:rsidR="00566537" w:rsidRDefault="00566537" w:rsidP="004D1577">
      <w:pPr>
        <w:tabs>
          <w:tab w:val="left" w:pos="1800"/>
        </w:tabs>
        <w:ind w:left="2520"/>
        <w:rPr>
          <w:b/>
          <w:u w:val="single"/>
        </w:rPr>
      </w:pPr>
    </w:p>
    <w:p w:rsidR="00566537" w:rsidRDefault="00566537" w:rsidP="004D1577">
      <w:pPr>
        <w:tabs>
          <w:tab w:val="left" w:pos="1800"/>
        </w:tabs>
        <w:ind w:left="2520"/>
        <w:rPr>
          <w:b/>
          <w:u w:val="single"/>
        </w:rPr>
      </w:pPr>
    </w:p>
    <w:p w:rsidR="00566537" w:rsidRDefault="00566537" w:rsidP="004D1577">
      <w:pPr>
        <w:tabs>
          <w:tab w:val="left" w:pos="1800"/>
        </w:tabs>
        <w:ind w:left="2520"/>
        <w:rPr>
          <w:b/>
          <w:u w:val="single"/>
        </w:rPr>
      </w:pPr>
    </w:p>
    <w:p w:rsidR="006463EC" w:rsidRDefault="006463EC" w:rsidP="006463EC">
      <w:pPr>
        <w:tabs>
          <w:tab w:val="left" w:pos="1800"/>
        </w:tabs>
        <w:ind w:left="720"/>
        <w:rPr>
          <w:sz w:val="22"/>
          <w:szCs w:val="22"/>
        </w:rPr>
      </w:pPr>
      <w:r>
        <w:rPr>
          <w:sz w:val="22"/>
          <w:szCs w:val="22"/>
        </w:rPr>
        <w:lastRenderedPageBreak/>
        <w:t>Full Board Meeting Minutes</w:t>
      </w:r>
    </w:p>
    <w:p w:rsidR="006463EC" w:rsidRDefault="003C0157" w:rsidP="006463EC">
      <w:pPr>
        <w:tabs>
          <w:tab w:val="left" w:pos="1800"/>
        </w:tabs>
        <w:ind w:left="720"/>
        <w:rPr>
          <w:sz w:val="22"/>
          <w:szCs w:val="22"/>
        </w:rPr>
      </w:pPr>
      <w:r>
        <w:rPr>
          <w:sz w:val="22"/>
          <w:szCs w:val="22"/>
        </w:rPr>
        <w:t xml:space="preserve">August 12, </w:t>
      </w:r>
      <w:r w:rsidR="007B129E">
        <w:rPr>
          <w:sz w:val="22"/>
          <w:szCs w:val="22"/>
        </w:rPr>
        <w:t>2015</w:t>
      </w:r>
    </w:p>
    <w:p w:rsidR="006463EC" w:rsidRDefault="006463EC" w:rsidP="006463EC">
      <w:pPr>
        <w:tabs>
          <w:tab w:val="left" w:pos="1800"/>
        </w:tabs>
        <w:ind w:left="720"/>
        <w:rPr>
          <w:sz w:val="22"/>
          <w:szCs w:val="22"/>
        </w:rPr>
      </w:pPr>
      <w:r>
        <w:rPr>
          <w:sz w:val="22"/>
          <w:szCs w:val="22"/>
        </w:rPr>
        <w:t>Page 2</w:t>
      </w:r>
    </w:p>
    <w:p w:rsidR="008B68F3" w:rsidRDefault="008B68F3" w:rsidP="006463EC">
      <w:pPr>
        <w:tabs>
          <w:tab w:val="left" w:pos="1800"/>
        </w:tabs>
        <w:ind w:left="720"/>
        <w:rPr>
          <w:sz w:val="22"/>
          <w:szCs w:val="22"/>
        </w:rPr>
      </w:pPr>
    </w:p>
    <w:p w:rsidR="0014091C" w:rsidRDefault="0014091C" w:rsidP="0014091C">
      <w:pPr>
        <w:tabs>
          <w:tab w:val="left" w:pos="1800"/>
        </w:tabs>
        <w:ind w:left="720"/>
        <w:rPr>
          <w:b/>
          <w:sz w:val="22"/>
          <w:szCs w:val="22"/>
        </w:rPr>
      </w:pPr>
      <w:r>
        <w:rPr>
          <w:b/>
          <w:sz w:val="22"/>
          <w:szCs w:val="22"/>
        </w:rPr>
        <w:t xml:space="preserve">The motion was made by Andrew Finkelstein and seconded by Chris Harne to approve the amended and restated Articles of Incorporation as proposed for adoption, typographical and formatting corrections notwithstanding. Motion </w:t>
      </w:r>
      <w:r w:rsidR="007B149A">
        <w:rPr>
          <w:b/>
          <w:sz w:val="22"/>
          <w:szCs w:val="22"/>
        </w:rPr>
        <w:t>c</w:t>
      </w:r>
      <w:r>
        <w:rPr>
          <w:b/>
          <w:sz w:val="22"/>
          <w:szCs w:val="22"/>
        </w:rPr>
        <w:t>arried.</w:t>
      </w:r>
    </w:p>
    <w:p w:rsidR="00C00426" w:rsidRDefault="00C00426" w:rsidP="0014091C">
      <w:pPr>
        <w:tabs>
          <w:tab w:val="left" w:pos="1800"/>
        </w:tabs>
        <w:ind w:left="720"/>
        <w:rPr>
          <w:b/>
          <w:sz w:val="22"/>
          <w:szCs w:val="22"/>
        </w:rPr>
      </w:pPr>
    </w:p>
    <w:p w:rsidR="00C00426" w:rsidRPr="0014091C" w:rsidRDefault="00C00426" w:rsidP="00C00426">
      <w:pPr>
        <w:tabs>
          <w:tab w:val="left" w:pos="1800"/>
        </w:tabs>
        <w:ind w:left="720"/>
        <w:rPr>
          <w:b/>
          <w:sz w:val="22"/>
          <w:szCs w:val="22"/>
        </w:rPr>
      </w:pPr>
      <w:r>
        <w:rPr>
          <w:b/>
          <w:sz w:val="22"/>
          <w:szCs w:val="22"/>
        </w:rPr>
        <w:t xml:space="preserve">The motion was made by Andrew Finkelstein and seconded by Frank Cover to approve the amended Conflict of Interest Policy for the Historical Society of Central Florida as proposed for adoption, typographical and formatting corrections notwithstanding.  Motion </w:t>
      </w:r>
      <w:r w:rsidR="007B149A">
        <w:rPr>
          <w:b/>
          <w:sz w:val="22"/>
          <w:szCs w:val="22"/>
        </w:rPr>
        <w:t>c</w:t>
      </w:r>
      <w:r>
        <w:rPr>
          <w:b/>
          <w:sz w:val="22"/>
          <w:szCs w:val="22"/>
        </w:rPr>
        <w:t>arried.</w:t>
      </w:r>
    </w:p>
    <w:p w:rsidR="00C00426" w:rsidRPr="0014091C" w:rsidRDefault="00C00426" w:rsidP="00C00426">
      <w:pPr>
        <w:tabs>
          <w:tab w:val="left" w:pos="1800"/>
        </w:tabs>
        <w:rPr>
          <w:b/>
          <w:sz w:val="22"/>
          <w:szCs w:val="22"/>
        </w:rPr>
      </w:pPr>
    </w:p>
    <w:p w:rsidR="00C027B4" w:rsidRDefault="00C027B4" w:rsidP="00C027B4">
      <w:pPr>
        <w:tabs>
          <w:tab w:val="left" w:pos="1800"/>
        </w:tabs>
        <w:ind w:left="720"/>
        <w:rPr>
          <w:b/>
          <w:sz w:val="22"/>
          <w:szCs w:val="22"/>
        </w:rPr>
      </w:pPr>
      <w:r>
        <w:rPr>
          <w:b/>
          <w:sz w:val="22"/>
          <w:szCs w:val="22"/>
        </w:rPr>
        <w:t xml:space="preserve">The motion was made by Andrew Finkelstein and seconded by </w:t>
      </w:r>
      <w:r w:rsidR="00BC5AA5">
        <w:rPr>
          <w:b/>
          <w:sz w:val="22"/>
          <w:szCs w:val="22"/>
        </w:rPr>
        <w:t>Jody Burttram</w:t>
      </w:r>
      <w:r w:rsidR="00290685">
        <w:rPr>
          <w:b/>
          <w:sz w:val="22"/>
          <w:szCs w:val="22"/>
        </w:rPr>
        <w:t xml:space="preserve"> </w:t>
      </w:r>
      <w:r>
        <w:rPr>
          <w:b/>
          <w:sz w:val="22"/>
          <w:szCs w:val="22"/>
        </w:rPr>
        <w:t xml:space="preserve">to approve the </w:t>
      </w:r>
      <w:r w:rsidR="00290685">
        <w:rPr>
          <w:b/>
          <w:sz w:val="22"/>
          <w:szCs w:val="22"/>
        </w:rPr>
        <w:t xml:space="preserve">Employee Handbook for the </w:t>
      </w:r>
      <w:r>
        <w:rPr>
          <w:b/>
          <w:sz w:val="22"/>
          <w:szCs w:val="22"/>
        </w:rPr>
        <w:t xml:space="preserve">Historical Society of Central Florida as proposed for adoption, typographical and formatting corrections notwithstanding.  Motion </w:t>
      </w:r>
      <w:r w:rsidR="007B149A">
        <w:rPr>
          <w:b/>
          <w:sz w:val="22"/>
          <w:szCs w:val="22"/>
        </w:rPr>
        <w:t>c</w:t>
      </w:r>
      <w:r>
        <w:rPr>
          <w:b/>
          <w:sz w:val="22"/>
          <w:szCs w:val="22"/>
        </w:rPr>
        <w:t>arried.</w:t>
      </w:r>
    </w:p>
    <w:p w:rsidR="00290685" w:rsidRDefault="00290685" w:rsidP="00C027B4">
      <w:pPr>
        <w:tabs>
          <w:tab w:val="left" w:pos="1800"/>
        </w:tabs>
        <w:ind w:left="720"/>
        <w:rPr>
          <w:b/>
          <w:sz w:val="22"/>
          <w:szCs w:val="22"/>
        </w:rPr>
      </w:pPr>
    </w:p>
    <w:p w:rsidR="00290685" w:rsidRPr="0014091C" w:rsidRDefault="002F4488" w:rsidP="00290685">
      <w:pPr>
        <w:tabs>
          <w:tab w:val="left" w:pos="1800"/>
        </w:tabs>
        <w:ind w:left="720"/>
        <w:rPr>
          <w:b/>
          <w:sz w:val="22"/>
          <w:szCs w:val="22"/>
        </w:rPr>
      </w:pPr>
      <w:r>
        <w:rPr>
          <w:sz w:val="22"/>
          <w:szCs w:val="22"/>
        </w:rPr>
        <w:t xml:space="preserve">The Draft Addendum – Fund Development Policies report was distributed. </w:t>
      </w:r>
      <w:r w:rsidR="00290685">
        <w:rPr>
          <w:b/>
          <w:sz w:val="22"/>
          <w:szCs w:val="22"/>
        </w:rPr>
        <w:t xml:space="preserve">The motion was made by Andrew Finkelstein and seconded by </w:t>
      </w:r>
      <w:r w:rsidR="002B180C">
        <w:rPr>
          <w:b/>
          <w:sz w:val="22"/>
          <w:szCs w:val="22"/>
        </w:rPr>
        <w:t xml:space="preserve">Thomas Cloud </w:t>
      </w:r>
      <w:r w:rsidR="00290685">
        <w:rPr>
          <w:b/>
          <w:sz w:val="22"/>
          <w:szCs w:val="22"/>
        </w:rPr>
        <w:t xml:space="preserve">to approve the amended  Fund Development Policies Manual for the Historical Society of Central Florida as proposed for adoption, typographical and formatting corrections notwithstanding.  Motion </w:t>
      </w:r>
      <w:r w:rsidR="007B149A">
        <w:rPr>
          <w:b/>
          <w:sz w:val="22"/>
          <w:szCs w:val="22"/>
        </w:rPr>
        <w:t>c</w:t>
      </w:r>
      <w:r w:rsidR="00290685">
        <w:rPr>
          <w:b/>
          <w:sz w:val="22"/>
          <w:szCs w:val="22"/>
        </w:rPr>
        <w:t>arried.</w:t>
      </w:r>
    </w:p>
    <w:p w:rsidR="00290685" w:rsidRPr="0014091C" w:rsidRDefault="00290685" w:rsidP="00C027B4">
      <w:pPr>
        <w:tabs>
          <w:tab w:val="left" w:pos="1800"/>
        </w:tabs>
        <w:ind w:left="720"/>
        <w:rPr>
          <w:b/>
          <w:sz w:val="22"/>
          <w:szCs w:val="22"/>
        </w:rPr>
      </w:pPr>
    </w:p>
    <w:p w:rsidR="002B180C" w:rsidRPr="0014091C" w:rsidRDefault="002B180C" w:rsidP="002B180C">
      <w:pPr>
        <w:tabs>
          <w:tab w:val="left" w:pos="1800"/>
        </w:tabs>
        <w:ind w:left="720"/>
        <w:rPr>
          <w:b/>
          <w:sz w:val="22"/>
          <w:szCs w:val="22"/>
        </w:rPr>
      </w:pPr>
      <w:r>
        <w:rPr>
          <w:b/>
          <w:sz w:val="22"/>
          <w:szCs w:val="22"/>
        </w:rPr>
        <w:t xml:space="preserve">The motion was made by Andrew Finkelstein and seconded by </w:t>
      </w:r>
      <w:r w:rsidR="00F374E0">
        <w:rPr>
          <w:b/>
          <w:sz w:val="22"/>
          <w:szCs w:val="22"/>
        </w:rPr>
        <w:t xml:space="preserve">Paul Allen </w:t>
      </w:r>
      <w:r>
        <w:rPr>
          <w:b/>
          <w:sz w:val="22"/>
          <w:szCs w:val="22"/>
        </w:rPr>
        <w:t xml:space="preserve">to approve the amended </w:t>
      </w:r>
      <w:r w:rsidR="00BC5AA5">
        <w:rPr>
          <w:b/>
          <w:sz w:val="22"/>
          <w:szCs w:val="22"/>
        </w:rPr>
        <w:t xml:space="preserve">Investment Policy for the </w:t>
      </w:r>
      <w:r>
        <w:rPr>
          <w:b/>
          <w:sz w:val="22"/>
          <w:szCs w:val="22"/>
        </w:rPr>
        <w:t xml:space="preserve">Historical Society of Central Florida as proposed for adoption, typographical and formatting corrections notwithstanding.  Motion </w:t>
      </w:r>
      <w:r w:rsidR="007B149A">
        <w:rPr>
          <w:b/>
          <w:sz w:val="22"/>
          <w:szCs w:val="22"/>
        </w:rPr>
        <w:t>c</w:t>
      </w:r>
      <w:r>
        <w:rPr>
          <w:b/>
          <w:sz w:val="22"/>
          <w:szCs w:val="22"/>
        </w:rPr>
        <w:t>arried.</w:t>
      </w:r>
    </w:p>
    <w:p w:rsidR="00566537" w:rsidRDefault="00566537" w:rsidP="006463EC">
      <w:pPr>
        <w:tabs>
          <w:tab w:val="left" w:pos="1800"/>
        </w:tabs>
        <w:ind w:left="720"/>
        <w:rPr>
          <w:sz w:val="22"/>
          <w:szCs w:val="22"/>
        </w:rPr>
      </w:pPr>
    </w:p>
    <w:p w:rsidR="00F374E0" w:rsidRPr="00F04BE8" w:rsidRDefault="00F04BE8" w:rsidP="00566537">
      <w:pPr>
        <w:tabs>
          <w:tab w:val="left" w:pos="1800"/>
        </w:tabs>
        <w:ind w:left="720"/>
      </w:pPr>
      <w:r>
        <w:t xml:space="preserve">Attorney Justine Cowan reported that Orlando Remembered Committee will be set up as a separate 501 3(c) organization.  An </w:t>
      </w:r>
      <w:r w:rsidR="00B529A4">
        <w:t xml:space="preserve">operating </w:t>
      </w:r>
      <w:r>
        <w:t>agreement will also</w:t>
      </w:r>
      <w:r w:rsidR="00B529A4">
        <w:t xml:space="preserve"> be </w:t>
      </w:r>
      <w:r w:rsidR="00110083">
        <w:t xml:space="preserve">in place. </w:t>
      </w:r>
      <w:r w:rsidR="00EF6029">
        <w:t xml:space="preserve">  </w:t>
      </w:r>
      <w:r w:rsidR="00B529A4">
        <w:t xml:space="preserve"> </w:t>
      </w:r>
      <w:r>
        <w:t xml:space="preserve"> </w:t>
      </w:r>
    </w:p>
    <w:p w:rsidR="00F374E0" w:rsidRDefault="00F374E0" w:rsidP="00566537">
      <w:pPr>
        <w:tabs>
          <w:tab w:val="left" w:pos="1800"/>
        </w:tabs>
        <w:ind w:left="720"/>
        <w:rPr>
          <w:b/>
          <w:u w:val="single"/>
        </w:rPr>
      </w:pPr>
    </w:p>
    <w:p w:rsidR="00566537" w:rsidRPr="00CF2B72" w:rsidRDefault="00566537" w:rsidP="00566537">
      <w:pPr>
        <w:tabs>
          <w:tab w:val="left" w:pos="1800"/>
        </w:tabs>
        <w:ind w:left="720"/>
        <w:rPr>
          <w:sz w:val="22"/>
          <w:szCs w:val="22"/>
          <w:u w:val="single"/>
        </w:rPr>
      </w:pPr>
      <w:r w:rsidRPr="00CF2B72">
        <w:rPr>
          <w:b/>
          <w:u w:val="single"/>
        </w:rPr>
        <w:t>Executive Director’s Report</w:t>
      </w:r>
    </w:p>
    <w:p w:rsidR="006242D6" w:rsidRDefault="00566537" w:rsidP="00566537">
      <w:pPr>
        <w:tabs>
          <w:tab w:val="left" w:pos="1800"/>
        </w:tabs>
        <w:ind w:left="720"/>
        <w:rPr>
          <w:sz w:val="22"/>
          <w:szCs w:val="22"/>
        </w:rPr>
      </w:pPr>
      <w:r>
        <w:rPr>
          <w:sz w:val="22"/>
          <w:szCs w:val="22"/>
        </w:rPr>
        <w:t>Executive Director</w:t>
      </w:r>
      <w:r w:rsidR="006838F2">
        <w:rPr>
          <w:sz w:val="22"/>
          <w:szCs w:val="22"/>
        </w:rPr>
        <w:t>,</w:t>
      </w:r>
      <w:r>
        <w:rPr>
          <w:sz w:val="22"/>
          <w:szCs w:val="22"/>
        </w:rPr>
        <w:t xml:space="preserve"> Michael Perkins </w:t>
      </w:r>
      <w:r w:rsidR="00F04BE8">
        <w:rPr>
          <w:sz w:val="22"/>
          <w:szCs w:val="22"/>
        </w:rPr>
        <w:t xml:space="preserve">presented his </w:t>
      </w:r>
      <w:r w:rsidR="00751DC7">
        <w:rPr>
          <w:sz w:val="22"/>
          <w:szCs w:val="22"/>
        </w:rPr>
        <w:t xml:space="preserve">detailed </w:t>
      </w:r>
      <w:r w:rsidR="00F04BE8">
        <w:rPr>
          <w:sz w:val="22"/>
          <w:szCs w:val="22"/>
        </w:rPr>
        <w:t xml:space="preserve">report.  </w:t>
      </w:r>
      <w:r w:rsidR="001C10D9">
        <w:rPr>
          <w:sz w:val="22"/>
          <w:szCs w:val="22"/>
        </w:rPr>
        <w:t xml:space="preserve">He reported that a two-year contract agreement was signed with a marketing firm and we will have an improved website by </w:t>
      </w:r>
      <w:r w:rsidR="00110B3B">
        <w:rPr>
          <w:sz w:val="22"/>
          <w:szCs w:val="22"/>
        </w:rPr>
        <w:t xml:space="preserve">the middle of </w:t>
      </w:r>
      <w:r w:rsidR="001C10D9">
        <w:rPr>
          <w:sz w:val="22"/>
          <w:szCs w:val="22"/>
        </w:rPr>
        <w:t xml:space="preserve">September.  </w:t>
      </w:r>
      <w:r w:rsidR="00CC32EF">
        <w:rPr>
          <w:sz w:val="22"/>
          <w:szCs w:val="22"/>
        </w:rPr>
        <w:t xml:space="preserve">The Audit of the History Center has been completed and the findings were favorable.  </w:t>
      </w:r>
      <w:r w:rsidR="006242D6">
        <w:rPr>
          <w:sz w:val="22"/>
          <w:szCs w:val="22"/>
        </w:rPr>
        <w:t>Discussion of u</w:t>
      </w:r>
      <w:r w:rsidR="00110B3B">
        <w:rPr>
          <w:sz w:val="22"/>
          <w:szCs w:val="22"/>
        </w:rPr>
        <w:t xml:space="preserve">pcoming events included WORJ: Townhall for the Counter Culture, August 20, 2015.  The John Young History Maker event is </w:t>
      </w:r>
      <w:r w:rsidR="00EE4286">
        <w:rPr>
          <w:sz w:val="22"/>
          <w:szCs w:val="22"/>
        </w:rPr>
        <w:t xml:space="preserve">tentatively </w:t>
      </w:r>
      <w:r w:rsidR="00110B3B">
        <w:rPr>
          <w:sz w:val="22"/>
          <w:szCs w:val="22"/>
        </w:rPr>
        <w:t>scheduled for April 7, 2016</w:t>
      </w:r>
      <w:r w:rsidR="006242D6">
        <w:rPr>
          <w:sz w:val="22"/>
          <w:szCs w:val="22"/>
        </w:rPr>
        <w:t xml:space="preserve"> and the </w:t>
      </w:r>
      <w:r w:rsidR="00110B3B">
        <w:rPr>
          <w:sz w:val="22"/>
          <w:szCs w:val="22"/>
        </w:rPr>
        <w:t>honoree will be Harris Rosen.</w:t>
      </w:r>
      <w:r w:rsidR="00523013">
        <w:rPr>
          <w:sz w:val="22"/>
          <w:szCs w:val="22"/>
        </w:rPr>
        <w:t xml:space="preserve"> </w:t>
      </w:r>
    </w:p>
    <w:p w:rsidR="006242D6" w:rsidRDefault="006242D6" w:rsidP="00566537">
      <w:pPr>
        <w:tabs>
          <w:tab w:val="left" w:pos="1800"/>
        </w:tabs>
        <w:ind w:left="720"/>
        <w:rPr>
          <w:sz w:val="22"/>
          <w:szCs w:val="22"/>
        </w:rPr>
      </w:pPr>
    </w:p>
    <w:p w:rsidR="00566537" w:rsidRPr="00CF2B72" w:rsidRDefault="006242D6" w:rsidP="00566537">
      <w:pPr>
        <w:tabs>
          <w:tab w:val="left" w:pos="1800"/>
        </w:tabs>
        <w:ind w:left="720"/>
        <w:rPr>
          <w:sz w:val="22"/>
          <w:szCs w:val="22"/>
        </w:rPr>
      </w:pPr>
      <w:r>
        <w:rPr>
          <w:sz w:val="22"/>
          <w:szCs w:val="22"/>
        </w:rPr>
        <w:t>Mr. Perkins gave a detailed report on the Exhibit RFP. He thanked Mr. Chris Harne, Chair of the Exhibits Committee for his assistance</w:t>
      </w:r>
      <w:r w:rsidR="000A4B04">
        <w:rPr>
          <w:sz w:val="22"/>
          <w:szCs w:val="22"/>
        </w:rPr>
        <w:t xml:space="preserve"> with this project</w:t>
      </w:r>
      <w:r>
        <w:rPr>
          <w:sz w:val="22"/>
          <w:szCs w:val="22"/>
        </w:rPr>
        <w:t xml:space="preserve">. </w:t>
      </w:r>
      <w:r w:rsidR="006838F2">
        <w:rPr>
          <w:sz w:val="22"/>
          <w:szCs w:val="22"/>
        </w:rPr>
        <w:t xml:space="preserve">Mr. Perkins also thanked Mr. Jessie Allen who is working on the funding agreement. </w:t>
      </w:r>
      <w:r w:rsidR="00552658">
        <w:rPr>
          <w:b/>
          <w:sz w:val="22"/>
          <w:szCs w:val="22"/>
        </w:rPr>
        <w:t xml:space="preserve">The motion was made by Andrew Finkelstein and seconded by Thomas Cloud, to authorize the expenditure of up to $250,000 of the Historical Society reserve funds to contract with Gerard Hillferty and Associates for the first phase of the master plan and exhibit design.  Motion carried. </w:t>
      </w:r>
      <w:r>
        <w:rPr>
          <w:sz w:val="22"/>
          <w:szCs w:val="22"/>
        </w:rPr>
        <w:t xml:space="preserve"> </w:t>
      </w:r>
    </w:p>
    <w:p w:rsidR="00566537" w:rsidRDefault="00566537" w:rsidP="00566537">
      <w:pPr>
        <w:tabs>
          <w:tab w:val="left" w:pos="1800"/>
        </w:tabs>
        <w:ind w:left="720"/>
        <w:rPr>
          <w:sz w:val="22"/>
          <w:szCs w:val="22"/>
        </w:rPr>
      </w:pPr>
    </w:p>
    <w:p w:rsidR="00A667D1" w:rsidRPr="008F7AD4" w:rsidRDefault="00A667D1" w:rsidP="00A667D1">
      <w:pPr>
        <w:tabs>
          <w:tab w:val="left" w:pos="360"/>
          <w:tab w:val="left" w:pos="720"/>
          <w:tab w:val="left" w:pos="2520"/>
          <w:tab w:val="left" w:pos="2880"/>
          <w:tab w:val="left" w:pos="3240"/>
        </w:tabs>
        <w:ind w:right="-324"/>
        <w:rPr>
          <w:b/>
        </w:rPr>
      </w:pPr>
      <w:r>
        <w:tab/>
      </w:r>
      <w:r>
        <w:tab/>
      </w:r>
      <w:r w:rsidRPr="008F7AD4">
        <w:rPr>
          <w:b/>
          <w:u w:val="single"/>
        </w:rPr>
        <w:t>Adjourn</w:t>
      </w:r>
    </w:p>
    <w:p w:rsidR="00A667D1" w:rsidRPr="000C28F6" w:rsidRDefault="00A667D1" w:rsidP="00A667D1">
      <w:pPr>
        <w:tabs>
          <w:tab w:val="left" w:pos="360"/>
          <w:tab w:val="left" w:pos="720"/>
          <w:tab w:val="left" w:pos="2520"/>
          <w:tab w:val="left" w:pos="2880"/>
          <w:tab w:val="left" w:pos="3240"/>
        </w:tabs>
        <w:ind w:left="720" w:right="-324"/>
        <w:rPr>
          <w:b/>
        </w:rPr>
      </w:pPr>
      <w:r w:rsidRPr="000C28F6">
        <w:rPr>
          <w:b/>
        </w:rPr>
        <w:t xml:space="preserve">The motion was made by </w:t>
      </w:r>
      <w:r w:rsidR="00380396">
        <w:rPr>
          <w:b/>
        </w:rPr>
        <w:t>Andre</w:t>
      </w:r>
      <w:r w:rsidR="00287397">
        <w:rPr>
          <w:b/>
        </w:rPr>
        <w:t>w</w:t>
      </w:r>
      <w:r w:rsidR="00380396">
        <w:rPr>
          <w:b/>
        </w:rPr>
        <w:t xml:space="preserve"> Finkelstein and </w:t>
      </w:r>
      <w:r w:rsidR="00FE71E3">
        <w:rPr>
          <w:b/>
        </w:rPr>
        <w:t xml:space="preserve">seconded by </w:t>
      </w:r>
      <w:r w:rsidR="00380396">
        <w:rPr>
          <w:b/>
        </w:rPr>
        <w:t xml:space="preserve">Paul Allen </w:t>
      </w:r>
      <w:r w:rsidRPr="000C28F6">
        <w:rPr>
          <w:b/>
        </w:rPr>
        <w:t xml:space="preserve">to adjourn the meeting at </w:t>
      </w:r>
      <w:r w:rsidR="00380396">
        <w:rPr>
          <w:b/>
        </w:rPr>
        <w:t>5</w:t>
      </w:r>
      <w:r w:rsidRPr="000C28F6">
        <w:rPr>
          <w:b/>
        </w:rPr>
        <w:t>:</w:t>
      </w:r>
      <w:r w:rsidR="00380396">
        <w:rPr>
          <w:b/>
        </w:rPr>
        <w:t>30</w:t>
      </w:r>
      <w:r w:rsidRPr="000C28F6">
        <w:rPr>
          <w:b/>
        </w:rPr>
        <w:t xml:space="preserve"> p.m.  Motion carried.</w:t>
      </w:r>
    </w:p>
    <w:p w:rsidR="00A667D1" w:rsidRPr="0066493C" w:rsidRDefault="00A667D1" w:rsidP="00A667D1">
      <w:pPr>
        <w:tabs>
          <w:tab w:val="left" w:pos="360"/>
          <w:tab w:val="left" w:pos="1260"/>
          <w:tab w:val="left" w:pos="1620"/>
          <w:tab w:val="left" w:pos="2520"/>
          <w:tab w:val="left" w:pos="2880"/>
          <w:tab w:val="left" w:pos="3240"/>
        </w:tabs>
        <w:ind w:right="-324"/>
        <w:rPr>
          <w:strike/>
        </w:rPr>
      </w:pPr>
    </w:p>
    <w:p w:rsidR="00A667D1" w:rsidRDefault="00A667D1" w:rsidP="00A667D1">
      <w:pPr>
        <w:tabs>
          <w:tab w:val="left" w:pos="1260"/>
          <w:tab w:val="left" w:pos="2160"/>
        </w:tabs>
        <w:ind w:right="-324"/>
        <w:rPr>
          <w:b/>
          <w:strike/>
        </w:rPr>
      </w:pPr>
    </w:p>
    <w:p w:rsidR="00A667D1" w:rsidRPr="006C008C" w:rsidRDefault="006C008C" w:rsidP="00A667D1">
      <w:pPr>
        <w:autoSpaceDE w:val="0"/>
        <w:autoSpaceDN w:val="0"/>
        <w:adjustRightInd w:val="0"/>
        <w:ind w:left="3600" w:firstLine="720"/>
        <w:rPr>
          <w:u w:val="single"/>
        </w:rPr>
      </w:pPr>
      <w:r>
        <w:rPr>
          <w:u w:val="single"/>
        </w:rPr>
        <w:tab/>
      </w:r>
      <w:r>
        <w:rPr>
          <w:u w:val="single"/>
        </w:rPr>
        <w:tab/>
      </w:r>
      <w:r>
        <w:rPr>
          <w:u w:val="single"/>
        </w:rPr>
        <w:tab/>
      </w:r>
      <w:r>
        <w:rPr>
          <w:u w:val="single"/>
        </w:rPr>
        <w:tab/>
      </w:r>
      <w:r>
        <w:rPr>
          <w:u w:val="single"/>
        </w:rPr>
        <w:tab/>
      </w:r>
      <w:r>
        <w:rPr>
          <w:u w:val="single"/>
        </w:rPr>
        <w:tab/>
      </w:r>
    </w:p>
    <w:p w:rsidR="00A667D1" w:rsidRDefault="00A667D1" w:rsidP="00A667D1">
      <w:pPr>
        <w:autoSpaceDE w:val="0"/>
        <w:autoSpaceDN w:val="0"/>
        <w:adjustRightInd w:val="0"/>
        <w:ind w:left="3600" w:firstLine="720"/>
      </w:pPr>
      <w:r>
        <w:t xml:space="preserve">Pauline </w:t>
      </w:r>
      <w:r w:rsidR="004F49E5">
        <w:t xml:space="preserve">Thompson </w:t>
      </w:r>
      <w:r>
        <w:t>Lee, Recording Secretary</w:t>
      </w:r>
    </w:p>
    <w:p w:rsidR="00A667D1" w:rsidRDefault="00A667D1" w:rsidP="00A667D1">
      <w:pPr>
        <w:autoSpaceDE w:val="0"/>
        <w:autoSpaceDN w:val="0"/>
        <w:adjustRightInd w:val="0"/>
      </w:pPr>
    </w:p>
    <w:p w:rsidR="00A667D1" w:rsidRDefault="00A667D1" w:rsidP="00A667D1">
      <w:pPr>
        <w:autoSpaceDE w:val="0"/>
        <w:autoSpaceDN w:val="0"/>
        <w:adjustRightInd w:val="0"/>
        <w:ind w:firstLine="720"/>
      </w:pPr>
      <w:r>
        <w:t>Approved as Read:</w:t>
      </w:r>
    </w:p>
    <w:p w:rsidR="00A667D1" w:rsidRDefault="00A667D1" w:rsidP="00A667D1">
      <w:pPr>
        <w:autoSpaceDE w:val="0"/>
        <w:autoSpaceDN w:val="0"/>
        <w:adjustRightInd w:val="0"/>
        <w:ind w:firstLine="720"/>
      </w:pPr>
    </w:p>
    <w:p w:rsidR="00A667D1" w:rsidRDefault="00A667D1" w:rsidP="00A667D1">
      <w:pPr>
        <w:autoSpaceDE w:val="0"/>
        <w:autoSpaceDN w:val="0"/>
        <w:adjustRightInd w:val="0"/>
        <w:ind w:firstLine="720"/>
      </w:pPr>
    </w:p>
    <w:p w:rsidR="00037381" w:rsidRPr="000B547A" w:rsidRDefault="00A667D1" w:rsidP="000B547A">
      <w:pPr>
        <w:autoSpaceDE w:val="0"/>
        <w:autoSpaceDN w:val="0"/>
        <w:adjustRightInd w:val="0"/>
        <w:ind w:firstLine="720"/>
        <w:rPr>
          <w:u w:val="single"/>
        </w:rPr>
      </w:pPr>
      <w:r>
        <w:t xml:space="preserve">Date: </w:t>
      </w:r>
      <w:r w:rsidR="000B547A">
        <w:rPr>
          <w:u w:val="single"/>
        </w:rPr>
        <w:tab/>
      </w:r>
      <w:r w:rsidR="000B547A">
        <w:rPr>
          <w:u w:val="single"/>
        </w:rPr>
        <w:tab/>
      </w:r>
      <w:r w:rsidR="000B547A">
        <w:rPr>
          <w:u w:val="single"/>
        </w:rPr>
        <w:tab/>
      </w:r>
    </w:p>
    <w:sectPr w:rsidR="00037381" w:rsidRPr="000B547A" w:rsidSect="0073232F">
      <w:pgSz w:w="12240" w:h="15840" w:code="1"/>
      <w:pgMar w:top="1440" w:right="634" w:bottom="43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62" w:rsidRDefault="003D6262" w:rsidP="00320DC8">
      <w:r>
        <w:separator/>
      </w:r>
    </w:p>
  </w:endnote>
  <w:endnote w:type="continuationSeparator" w:id="0">
    <w:p w:rsidR="003D6262" w:rsidRDefault="003D6262" w:rsidP="0032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62" w:rsidRDefault="003D6262" w:rsidP="00320DC8">
      <w:r>
        <w:separator/>
      </w:r>
    </w:p>
  </w:footnote>
  <w:footnote w:type="continuationSeparator" w:id="0">
    <w:p w:rsidR="003D6262" w:rsidRDefault="003D6262" w:rsidP="0032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82F"/>
    <w:multiLevelType w:val="hybridMultilevel"/>
    <w:tmpl w:val="EEE8D5D6"/>
    <w:lvl w:ilvl="0" w:tplc="7E96DF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622149C"/>
    <w:multiLevelType w:val="hybridMultilevel"/>
    <w:tmpl w:val="9496C4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81C771B"/>
    <w:multiLevelType w:val="hybridMultilevel"/>
    <w:tmpl w:val="482AFB48"/>
    <w:lvl w:ilvl="0" w:tplc="9FEA581A">
      <w:start w:val="1"/>
      <w:numFmt w:val="upperLetter"/>
      <w:lvlText w:val="%1."/>
      <w:lvlJc w:val="left"/>
      <w:pPr>
        <w:ind w:left="3240" w:hanging="360"/>
      </w:pPr>
      <w:rPr>
        <w:rFonts w:hint="default"/>
        <w:b w:val="0"/>
        <w:color w:val="auto"/>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A8A1F8A"/>
    <w:multiLevelType w:val="hybridMultilevel"/>
    <w:tmpl w:val="05389424"/>
    <w:lvl w:ilvl="0" w:tplc="56D22926">
      <w:start w:val="1"/>
      <w:numFmt w:val="decimal"/>
      <w:lvlText w:val="%1."/>
      <w:lvlJc w:val="left"/>
      <w:pPr>
        <w:ind w:left="3600" w:hanging="360"/>
      </w:pPr>
      <w:rPr>
        <w:rFonts w:hint="default"/>
        <w:color w:val="FF000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1B64B08"/>
    <w:multiLevelType w:val="hybridMultilevel"/>
    <w:tmpl w:val="61AECB7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B6D7E7A"/>
    <w:multiLevelType w:val="hybridMultilevel"/>
    <w:tmpl w:val="AB94EEE2"/>
    <w:lvl w:ilvl="0" w:tplc="206C1EC0">
      <w:start w:val="1"/>
      <w:numFmt w:val="decimal"/>
      <w:lvlText w:val="%1."/>
      <w:lvlJc w:val="left"/>
      <w:pPr>
        <w:ind w:left="2520" w:hanging="360"/>
      </w:pPr>
      <w:rPr>
        <w:b/>
      </w:rPr>
    </w:lvl>
    <w:lvl w:ilvl="1" w:tplc="30861016">
      <w:start w:val="1"/>
      <w:numFmt w:val="lowerLetter"/>
      <w:lvlText w:val="%2."/>
      <w:lvlJc w:val="left"/>
      <w:pPr>
        <w:ind w:left="3240" w:hanging="360"/>
      </w:pPr>
      <w:rPr>
        <w:b w:val="0"/>
      </w:rPr>
    </w:lvl>
    <w:lvl w:ilvl="2" w:tplc="FE9E8066">
      <w:numFmt w:val="bullet"/>
      <w:lvlText w:val="-"/>
      <w:lvlJc w:val="left"/>
      <w:pPr>
        <w:ind w:left="4140" w:hanging="360"/>
      </w:pPr>
      <w:rPr>
        <w:rFonts w:ascii="Times New Roman" w:eastAsia="Times New Roman" w:hAnsi="Times New Roman" w:cs="Times New Roman"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F597F13"/>
    <w:multiLevelType w:val="hybridMultilevel"/>
    <w:tmpl w:val="B11ABF8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4FF954B2"/>
    <w:multiLevelType w:val="hybridMultilevel"/>
    <w:tmpl w:val="8D9E496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DC1738A"/>
    <w:multiLevelType w:val="hybridMultilevel"/>
    <w:tmpl w:val="DAE63CCA"/>
    <w:lvl w:ilvl="0" w:tplc="54C8EE5C">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69385D3D"/>
    <w:multiLevelType w:val="hybridMultilevel"/>
    <w:tmpl w:val="5BD68F0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7E751FE0"/>
    <w:multiLevelType w:val="hybridMultilevel"/>
    <w:tmpl w:val="D5F0ECB0"/>
    <w:lvl w:ilvl="0" w:tplc="56AA0FF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3"/>
  </w:num>
  <w:num w:numId="3">
    <w:abstractNumId w:val="8"/>
  </w:num>
  <w:num w:numId="4">
    <w:abstractNumId w:val="2"/>
  </w:num>
  <w:num w:numId="5">
    <w:abstractNumId w:val="10"/>
  </w:num>
  <w:num w:numId="6">
    <w:abstractNumId w:val="1"/>
  </w:num>
  <w:num w:numId="7">
    <w:abstractNumId w:val="6"/>
  </w:num>
  <w:num w:numId="8">
    <w:abstractNumId w:val="4"/>
  </w:num>
  <w:num w:numId="9">
    <w:abstractNumId w:val="0"/>
  </w:num>
  <w:num w:numId="10">
    <w:abstractNumId w:val="7"/>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lsfwaQu50EeURPln4QQDUaGFWg=" w:salt="FnriO6R/fs1wT3lYaqeKWg=="/>
  <w:defaultTabStop w:val="720"/>
  <w:drawingGridHorizontalSpacing w:val="120"/>
  <w:displayHorizontalDrawingGridEvery w:val="2"/>
  <w:noPunctuationKerning/>
  <w:characterSpacingControl w:val="doNotCompress"/>
  <w:savePreviewPicture/>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86"/>
    <w:rsid w:val="00000B1D"/>
    <w:rsid w:val="00001B5F"/>
    <w:rsid w:val="00003516"/>
    <w:rsid w:val="00004172"/>
    <w:rsid w:val="00004B90"/>
    <w:rsid w:val="00004CEF"/>
    <w:rsid w:val="000058DA"/>
    <w:rsid w:val="0000607A"/>
    <w:rsid w:val="00006193"/>
    <w:rsid w:val="0000683C"/>
    <w:rsid w:val="000069C5"/>
    <w:rsid w:val="0001151D"/>
    <w:rsid w:val="00011584"/>
    <w:rsid w:val="00011C0B"/>
    <w:rsid w:val="00011EDE"/>
    <w:rsid w:val="00012A3F"/>
    <w:rsid w:val="00012ADB"/>
    <w:rsid w:val="00013554"/>
    <w:rsid w:val="000147D8"/>
    <w:rsid w:val="000161BB"/>
    <w:rsid w:val="00016578"/>
    <w:rsid w:val="00017A39"/>
    <w:rsid w:val="000204AB"/>
    <w:rsid w:val="00021CCE"/>
    <w:rsid w:val="00021D37"/>
    <w:rsid w:val="000229CF"/>
    <w:rsid w:val="0002406C"/>
    <w:rsid w:val="000249F4"/>
    <w:rsid w:val="00024B74"/>
    <w:rsid w:val="00024E73"/>
    <w:rsid w:val="00025315"/>
    <w:rsid w:val="00025541"/>
    <w:rsid w:val="000260CD"/>
    <w:rsid w:val="0002661F"/>
    <w:rsid w:val="000272C6"/>
    <w:rsid w:val="0002792C"/>
    <w:rsid w:val="00027B7F"/>
    <w:rsid w:val="00027D5F"/>
    <w:rsid w:val="00030010"/>
    <w:rsid w:val="00030847"/>
    <w:rsid w:val="000314A0"/>
    <w:rsid w:val="00032B57"/>
    <w:rsid w:val="00034EB5"/>
    <w:rsid w:val="00035073"/>
    <w:rsid w:val="000356BF"/>
    <w:rsid w:val="00035AAC"/>
    <w:rsid w:val="00036AAF"/>
    <w:rsid w:val="000370F0"/>
    <w:rsid w:val="00037381"/>
    <w:rsid w:val="0003765C"/>
    <w:rsid w:val="00041E0D"/>
    <w:rsid w:val="00042729"/>
    <w:rsid w:val="00043B6E"/>
    <w:rsid w:val="00044BB2"/>
    <w:rsid w:val="00044BC8"/>
    <w:rsid w:val="0004550A"/>
    <w:rsid w:val="00045683"/>
    <w:rsid w:val="00047540"/>
    <w:rsid w:val="000475E7"/>
    <w:rsid w:val="00050549"/>
    <w:rsid w:val="00052317"/>
    <w:rsid w:val="0005393E"/>
    <w:rsid w:val="00054AA3"/>
    <w:rsid w:val="000552B5"/>
    <w:rsid w:val="00056DE3"/>
    <w:rsid w:val="0005737E"/>
    <w:rsid w:val="00060C00"/>
    <w:rsid w:val="00060E4A"/>
    <w:rsid w:val="00061838"/>
    <w:rsid w:val="00061D66"/>
    <w:rsid w:val="000622A9"/>
    <w:rsid w:val="000635DE"/>
    <w:rsid w:val="000648CC"/>
    <w:rsid w:val="00064A0F"/>
    <w:rsid w:val="00064C75"/>
    <w:rsid w:val="00065A0B"/>
    <w:rsid w:val="00065A8F"/>
    <w:rsid w:val="00066702"/>
    <w:rsid w:val="00066814"/>
    <w:rsid w:val="0006748A"/>
    <w:rsid w:val="00067810"/>
    <w:rsid w:val="00067965"/>
    <w:rsid w:val="00070469"/>
    <w:rsid w:val="000705A0"/>
    <w:rsid w:val="00070986"/>
    <w:rsid w:val="00070F8C"/>
    <w:rsid w:val="00071CCB"/>
    <w:rsid w:val="000723E8"/>
    <w:rsid w:val="00072A7A"/>
    <w:rsid w:val="00072BB1"/>
    <w:rsid w:val="00072F48"/>
    <w:rsid w:val="000732FE"/>
    <w:rsid w:val="000733A1"/>
    <w:rsid w:val="0007370F"/>
    <w:rsid w:val="00073BD1"/>
    <w:rsid w:val="000747F4"/>
    <w:rsid w:val="00075C77"/>
    <w:rsid w:val="00075DDA"/>
    <w:rsid w:val="00076246"/>
    <w:rsid w:val="0007672D"/>
    <w:rsid w:val="0007756F"/>
    <w:rsid w:val="00077CEE"/>
    <w:rsid w:val="00077E35"/>
    <w:rsid w:val="0008019D"/>
    <w:rsid w:val="00080629"/>
    <w:rsid w:val="0008079D"/>
    <w:rsid w:val="00080983"/>
    <w:rsid w:val="00081223"/>
    <w:rsid w:val="000814DB"/>
    <w:rsid w:val="00081716"/>
    <w:rsid w:val="00081C02"/>
    <w:rsid w:val="00082307"/>
    <w:rsid w:val="000824E2"/>
    <w:rsid w:val="00082BAC"/>
    <w:rsid w:val="00082CF5"/>
    <w:rsid w:val="00084279"/>
    <w:rsid w:val="000848D1"/>
    <w:rsid w:val="00084E68"/>
    <w:rsid w:val="00085680"/>
    <w:rsid w:val="00085995"/>
    <w:rsid w:val="00085E1E"/>
    <w:rsid w:val="00086765"/>
    <w:rsid w:val="000867CB"/>
    <w:rsid w:val="000878A4"/>
    <w:rsid w:val="00087CC8"/>
    <w:rsid w:val="00087CE4"/>
    <w:rsid w:val="00090C29"/>
    <w:rsid w:val="00092424"/>
    <w:rsid w:val="00094A66"/>
    <w:rsid w:val="00095170"/>
    <w:rsid w:val="000956FA"/>
    <w:rsid w:val="00096047"/>
    <w:rsid w:val="00096714"/>
    <w:rsid w:val="000A0340"/>
    <w:rsid w:val="000A0CE2"/>
    <w:rsid w:val="000A0DCC"/>
    <w:rsid w:val="000A23BC"/>
    <w:rsid w:val="000A3D21"/>
    <w:rsid w:val="000A3D91"/>
    <w:rsid w:val="000A42A9"/>
    <w:rsid w:val="000A4837"/>
    <w:rsid w:val="000A4B04"/>
    <w:rsid w:val="000A4F5F"/>
    <w:rsid w:val="000A5049"/>
    <w:rsid w:val="000A5451"/>
    <w:rsid w:val="000A5CD0"/>
    <w:rsid w:val="000A71DB"/>
    <w:rsid w:val="000B058A"/>
    <w:rsid w:val="000B0996"/>
    <w:rsid w:val="000B1A5C"/>
    <w:rsid w:val="000B2015"/>
    <w:rsid w:val="000B2439"/>
    <w:rsid w:val="000B28F0"/>
    <w:rsid w:val="000B3930"/>
    <w:rsid w:val="000B3FC4"/>
    <w:rsid w:val="000B45A2"/>
    <w:rsid w:val="000B5183"/>
    <w:rsid w:val="000B53F3"/>
    <w:rsid w:val="000B547A"/>
    <w:rsid w:val="000B5873"/>
    <w:rsid w:val="000B5D30"/>
    <w:rsid w:val="000B6461"/>
    <w:rsid w:val="000B64B5"/>
    <w:rsid w:val="000B6B22"/>
    <w:rsid w:val="000B7CD4"/>
    <w:rsid w:val="000B7EDC"/>
    <w:rsid w:val="000C025B"/>
    <w:rsid w:val="000C0BD1"/>
    <w:rsid w:val="000C11FE"/>
    <w:rsid w:val="000C122A"/>
    <w:rsid w:val="000C1AA0"/>
    <w:rsid w:val="000C2E79"/>
    <w:rsid w:val="000C34E7"/>
    <w:rsid w:val="000C366B"/>
    <w:rsid w:val="000C3CDB"/>
    <w:rsid w:val="000C4728"/>
    <w:rsid w:val="000C4F61"/>
    <w:rsid w:val="000C66C5"/>
    <w:rsid w:val="000C7DBB"/>
    <w:rsid w:val="000D04F2"/>
    <w:rsid w:val="000D0909"/>
    <w:rsid w:val="000D1A9E"/>
    <w:rsid w:val="000D21FB"/>
    <w:rsid w:val="000D2ADC"/>
    <w:rsid w:val="000D31F1"/>
    <w:rsid w:val="000D3FD9"/>
    <w:rsid w:val="000D4324"/>
    <w:rsid w:val="000D4D2F"/>
    <w:rsid w:val="000D59B0"/>
    <w:rsid w:val="000D5B16"/>
    <w:rsid w:val="000D5FFC"/>
    <w:rsid w:val="000D602C"/>
    <w:rsid w:val="000D628F"/>
    <w:rsid w:val="000D6552"/>
    <w:rsid w:val="000D7A08"/>
    <w:rsid w:val="000D7FEB"/>
    <w:rsid w:val="000E47C3"/>
    <w:rsid w:val="000E505E"/>
    <w:rsid w:val="000E6B95"/>
    <w:rsid w:val="000E6F4A"/>
    <w:rsid w:val="000E7653"/>
    <w:rsid w:val="000F0339"/>
    <w:rsid w:val="000F0B38"/>
    <w:rsid w:val="000F0E3E"/>
    <w:rsid w:val="000F17E1"/>
    <w:rsid w:val="000F2CC0"/>
    <w:rsid w:val="000F303D"/>
    <w:rsid w:val="000F33BD"/>
    <w:rsid w:val="000F44BA"/>
    <w:rsid w:val="000F4911"/>
    <w:rsid w:val="000F4FF0"/>
    <w:rsid w:val="000F64EB"/>
    <w:rsid w:val="000F72A9"/>
    <w:rsid w:val="000F73BA"/>
    <w:rsid w:val="001002B3"/>
    <w:rsid w:val="00100E11"/>
    <w:rsid w:val="00100F58"/>
    <w:rsid w:val="00101433"/>
    <w:rsid w:val="00103107"/>
    <w:rsid w:val="0010354F"/>
    <w:rsid w:val="0010385A"/>
    <w:rsid w:val="00105668"/>
    <w:rsid w:val="00105AC9"/>
    <w:rsid w:val="00106069"/>
    <w:rsid w:val="001063F6"/>
    <w:rsid w:val="00110083"/>
    <w:rsid w:val="001101C1"/>
    <w:rsid w:val="00110B3B"/>
    <w:rsid w:val="00112A16"/>
    <w:rsid w:val="00112A1A"/>
    <w:rsid w:val="00112FAB"/>
    <w:rsid w:val="001132B2"/>
    <w:rsid w:val="00113B6F"/>
    <w:rsid w:val="0011453B"/>
    <w:rsid w:val="001147AB"/>
    <w:rsid w:val="00114D8B"/>
    <w:rsid w:val="00116D40"/>
    <w:rsid w:val="0011701E"/>
    <w:rsid w:val="00121837"/>
    <w:rsid w:val="00121B96"/>
    <w:rsid w:val="00121D0C"/>
    <w:rsid w:val="0012225C"/>
    <w:rsid w:val="00122837"/>
    <w:rsid w:val="00122A4A"/>
    <w:rsid w:val="00122DBA"/>
    <w:rsid w:val="0012346A"/>
    <w:rsid w:val="00125FE9"/>
    <w:rsid w:val="0012679F"/>
    <w:rsid w:val="00126878"/>
    <w:rsid w:val="00127472"/>
    <w:rsid w:val="001310C1"/>
    <w:rsid w:val="001319A3"/>
    <w:rsid w:val="00131CC0"/>
    <w:rsid w:val="00132581"/>
    <w:rsid w:val="00132A02"/>
    <w:rsid w:val="00134AFF"/>
    <w:rsid w:val="00134F62"/>
    <w:rsid w:val="00135204"/>
    <w:rsid w:val="0013575F"/>
    <w:rsid w:val="00135E98"/>
    <w:rsid w:val="001372D1"/>
    <w:rsid w:val="00140761"/>
    <w:rsid w:val="0014091C"/>
    <w:rsid w:val="001419EE"/>
    <w:rsid w:val="0014251A"/>
    <w:rsid w:val="00142D45"/>
    <w:rsid w:val="00143A67"/>
    <w:rsid w:val="001440CD"/>
    <w:rsid w:val="00144789"/>
    <w:rsid w:val="00145B7B"/>
    <w:rsid w:val="00145DEB"/>
    <w:rsid w:val="00146436"/>
    <w:rsid w:val="00146C91"/>
    <w:rsid w:val="0014708F"/>
    <w:rsid w:val="001475C6"/>
    <w:rsid w:val="00147EE5"/>
    <w:rsid w:val="00150B3B"/>
    <w:rsid w:val="00150B83"/>
    <w:rsid w:val="00152464"/>
    <w:rsid w:val="001529B5"/>
    <w:rsid w:val="001534AB"/>
    <w:rsid w:val="00153A4B"/>
    <w:rsid w:val="001547EC"/>
    <w:rsid w:val="001549FC"/>
    <w:rsid w:val="00155BAB"/>
    <w:rsid w:val="001565AC"/>
    <w:rsid w:val="00156A1D"/>
    <w:rsid w:val="001570AB"/>
    <w:rsid w:val="001575FF"/>
    <w:rsid w:val="00157B3C"/>
    <w:rsid w:val="00157F2E"/>
    <w:rsid w:val="00160575"/>
    <w:rsid w:val="001608C3"/>
    <w:rsid w:val="00161BB2"/>
    <w:rsid w:val="0016208F"/>
    <w:rsid w:val="00162A08"/>
    <w:rsid w:val="001639D2"/>
    <w:rsid w:val="001640A7"/>
    <w:rsid w:val="0016474C"/>
    <w:rsid w:val="00164F86"/>
    <w:rsid w:val="00165327"/>
    <w:rsid w:val="00165504"/>
    <w:rsid w:val="00165AA4"/>
    <w:rsid w:val="00166475"/>
    <w:rsid w:val="00166C79"/>
    <w:rsid w:val="00166E24"/>
    <w:rsid w:val="00166E92"/>
    <w:rsid w:val="001672D1"/>
    <w:rsid w:val="00170120"/>
    <w:rsid w:val="001704B8"/>
    <w:rsid w:val="001708A0"/>
    <w:rsid w:val="00170966"/>
    <w:rsid w:val="00170BB0"/>
    <w:rsid w:val="00172008"/>
    <w:rsid w:val="0017203F"/>
    <w:rsid w:val="001728F7"/>
    <w:rsid w:val="00173F3E"/>
    <w:rsid w:val="00174399"/>
    <w:rsid w:val="001747AA"/>
    <w:rsid w:val="001748BD"/>
    <w:rsid w:val="00175F3D"/>
    <w:rsid w:val="00176584"/>
    <w:rsid w:val="00176649"/>
    <w:rsid w:val="0017798B"/>
    <w:rsid w:val="00180271"/>
    <w:rsid w:val="0018048C"/>
    <w:rsid w:val="0018130B"/>
    <w:rsid w:val="001813DB"/>
    <w:rsid w:val="00181E59"/>
    <w:rsid w:val="0018234D"/>
    <w:rsid w:val="001823F8"/>
    <w:rsid w:val="001823FA"/>
    <w:rsid w:val="00183BC3"/>
    <w:rsid w:val="001846C7"/>
    <w:rsid w:val="00184814"/>
    <w:rsid w:val="00184B6D"/>
    <w:rsid w:val="0018590B"/>
    <w:rsid w:val="00185E1E"/>
    <w:rsid w:val="001878AB"/>
    <w:rsid w:val="0018791C"/>
    <w:rsid w:val="00187F78"/>
    <w:rsid w:val="00190D34"/>
    <w:rsid w:val="00191429"/>
    <w:rsid w:val="001915F9"/>
    <w:rsid w:val="00191677"/>
    <w:rsid w:val="00191705"/>
    <w:rsid w:val="00192F3A"/>
    <w:rsid w:val="0019352B"/>
    <w:rsid w:val="00193B7E"/>
    <w:rsid w:val="00193B8B"/>
    <w:rsid w:val="001945E5"/>
    <w:rsid w:val="00195613"/>
    <w:rsid w:val="00195E0A"/>
    <w:rsid w:val="0019697E"/>
    <w:rsid w:val="001969E3"/>
    <w:rsid w:val="00196B3B"/>
    <w:rsid w:val="00196F5F"/>
    <w:rsid w:val="00197E2B"/>
    <w:rsid w:val="001A05BB"/>
    <w:rsid w:val="001A1057"/>
    <w:rsid w:val="001A1810"/>
    <w:rsid w:val="001A19F3"/>
    <w:rsid w:val="001A227F"/>
    <w:rsid w:val="001A26C9"/>
    <w:rsid w:val="001A2C97"/>
    <w:rsid w:val="001A33F1"/>
    <w:rsid w:val="001A3A87"/>
    <w:rsid w:val="001A3A9F"/>
    <w:rsid w:val="001A3DD6"/>
    <w:rsid w:val="001A3FAC"/>
    <w:rsid w:val="001A4CA1"/>
    <w:rsid w:val="001A4EAD"/>
    <w:rsid w:val="001A56E6"/>
    <w:rsid w:val="001A5AD0"/>
    <w:rsid w:val="001A6058"/>
    <w:rsid w:val="001A62B1"/>
    <w:rsid w:val="001A66A7"/>
    <w:rsid w:val="001A7142"/>
    <w:rsid w:val="001A7DFB"/>
    <w:rsid w:val="001B0365"/>
    <w:rsid w:val="001B0E7A"/>
    <w:rsid w:val="001B1419"/>
    <w:rsid w:val="001B190D"/>
    <w:rsid w:val="001B1BD6"/>
    <w:rsid w:val="001B26C5"/>
    <w:rsid w:val="001B27F4"/>
    <w:rsid w:val="001B2F42"/>
    <w:rsid w:val="001B3438"/>
    <w:rsid w:val="001B3660"/>
    <w:rsid w:val="001B3A3D"/>
    <w:rsid w:val="001B3B69"/>
    <w:rsid w:val="001B3F8D"/>
    <w:rsid w:val="001B50C8"/>
    <w:rsid w:val="001B581A"/>
    <w:rsid w:val="001B5E17"/>
    <w:rsid w:val="001B68A1"/>
    <w:rsid w:val="001C06B8"/>
    <w:rsid w:val="001C07DB"/>
    <w:rsid w:val="001C10D9"/>
    <w:rsid w:val="001C16E4"/>
    <w:rsid w:val="001C174E"/>
    <w:rsid w:val="001C276B"/>
    <w:rsid w:val="001C3074"/>
    <w:rsid w:val="001C312B"/>
    <w:rsid w:val="001C3DFE"/>
    <w:rsid w:val="001C532C"/>
    <w:rsid w:val="001C574A"/>
    <w:rsid w:val="001C5B9B"/>
    <w:rsid w:val="001C69A8"/>
    <w:rsid w:val="001C6B7C"/>
    <w:rsid w:val="001C7AC3"/>
    <w:rsid w:val="001C7E5A"/>
    <w:rsid w:val="001D0A38"/>
    <w:rsid w:val="001D0C06"/>
    <w:rsid w:val="001D19A1"/>
    <w:rsid w:val="001D3B72"/>
    <w:rsid w:val="001D4D37"/>
    <w:rsid w:val="001D5D89"/>
    <w:rsid w:val="001D60C3"/>
    <w:rsid w:val="001D7F06"/>
    <w:rsid w:val="001D7F64"/>
    <w:rsid w:val="001E03A7"/>
    <w:rsid w:val="001E0542"/>
    <w:rsid w:val="001E05B8"/>
    <w:rsid w:val="001E1128"/>
    <w:rsid w:val="001E1134"/>
    <w:rsid w:val="001E1B29"/>
    <w:rsid w:val="001E2BD3"/>
    <w:rsid w:val="001E3C23"/>
    <w:rsid w:val="001E3E1C"/>
    <w:rsid w:val="001E3FC1"/>
    <w:rsid w:val="001E43E8"/>
    <w:rsid w:val="001E4F17"/>
    <w:rsid w:val="001E510C"/>
    <w:rsid w:val="001E55EE"/>
    <w:rsid w:val="001E5891"/>
    <w:rsid w:val="001E600D"/>
    <w:rsid w:val="001E662C"/>
    <w:rsid w:val="001E6CB5"/>
    <w:rsid w:val="001E7075"/>
    <w:rsid w:val="001E7406"/>
    <w:rsid w:val="001E7620"/>
    <w:rsid w:val="001E7F6A"/>
    <w:rsid w:val="001F011A"/>
    <w:rsid w:val="001F0FFA"/>
    <w:rsid w:val="001F115C"/>
    <w:rsid w:val="001F1225"/>
    <w:rsid w:val="001F1A5E"/>
    <w:rsid w:val="001F2B0A"/>
    <w:rsid w:val="001F3355"/>
    <w:rsid w:val="001F38FC"/>
    <w:rsid w:val="001F3BE3"/>
    <w:rsid w:val="001F3CDF"/>
    <w:rsid w:val="001F59F6"/>
    <w:rsid w:val="001F5A73"/>
    <w:rsid w:val="001F6080"/>
    <w:rsid w:val="001F61F6"/>
    <w:rsid w:val="001F7403"/>
    <w:rsid w:val="001F7C73"/>
    <w:rsid w:val="00200DF3"/>
    <w:rsid w:val="0020117B"/>
    <w:rsid w:val="002012F8"/>
    <w:rsid w:val="002017F0"/>
    <w:rsid w:val="00201805"/>
    <w:rsid w:val="00201904"/>
    <w:rsid w:val="00201AEC"/>
    <w:rsid w:val="00201E9E"/>
    <w:rsid w:val="00203484"/>
    <w:rsid w:val="002034E7"/>
    <w:rsid w:val="0020385C"/>
    <w:rsid w:val="00203D56"/>
    <w:rsid w:val="00204BCA"/>
    <w:rsid w:val="00205446"/>
    <w:rsid w:val="00206C27"/>
    <w:rsid w:val="00207C05"/>
    <w:rsid w:val="00207FB4"/>
    <w:rsid w:val="002103FA"/>
    <w:rsid w:val="0021058D"/>
    <w:rsid w:val="00210F87"/>
    <w:rsid w:val="002110E4"/>
    <w:rsid w:val="0021236D"/>
    <w:rsid w:val="00212DCE"/>
    <w:rsid w:val="002132EB"/>
    <w:rsid w:val="0021416B"/>
    <w:rsid w:val="002141C2"/>
    <w:rsid w:val="00214604"/>
    <w:rsid w:val="00214688"/>
    <w:rsid w:val="002146EE"/>
    <w:rsid w:val="002146F9"/>
    <w:rsid w:val="00215118"/>
    <w:rsid w:val="002157D1"/>
    <w:rsid w:val="00216632"/>
    <w:rsid w:val="00216AF3"/>
    <w:rsid w:val="002174B5"/>
    <w:rsid w:val="002207DE"/>
    <w:rsid w:val="00220CED"/>
    <w:rsid w:val="002218E3"/>
    <w:rsid w:val="002218E5"/>
    <w:rsid w:val="00222142"/>
    <w:rsid w:val="0022220D"/>
    <w:rsid w:val="00222605"/>
    <w:rsid w:val="00222616"/>
    <w:rsid w:val="00225939"/>
    <w:rsid w:val="002259AF"/>
    <w:rsid w:val="00227B2C"/>
    <w:rsid w:val="00227F0D"/>
    <w:rsid w:val="0023097D"/>
    <w:rsid w:val="002321BE"/>
    <w:rsid w:val="00232756"/>
    <w:rsid w:val="00233045"/>
    <w:rsid w:val="002336D7"/>
    <w:rsid w:val="002338E6"/>
    <w:rsid w:val="00233A39"/>
    <w:rsid w:val="00233D40"/>
    <w:rsid w:val="00233E97"/>
    <w:rsid w:val="00234217"/>
    <w:rsid w:val="00234615"/>
    <w:rsid w:val="00234E31"/>
    <w:rsid w:val="002368A5"/>
    <w:rsid w:val="00236B1F"/>
    <w:rsid w:val="00236BAA"/>
    <w:rsid w:val="00237067"/>
    <w:rsid w:val="002374E7"/>
    <w:rsid w:val="00237BD9"/>
    <w:rsid w:val="00237F82"/>
    <w:rsid w:val="002405A0"/>
    <w:rsid w:val="002406E0"/>
    <w:rsid w:val="00240C1E"/>
    <w:rsid w:val="00241463"/>
    <w:rsid w:val="00241739"/>
    <w:rsid w:val="00242B94"/>
    <w:rsid w:val="00243DC2"/>
    <w:rsid w:val="00243E87"/>
    <w:rsid w:val="0024441C"/>
    <w:rsid w:val="00244DA5"/>
    <w:rsid w:val="00244FAD"/>
    <w:rsid w:val="0024593A"/>
    <w:rsid w:val="00245F65"/>
    <w:rsid w:val="0024685B"/>
    <w:rsid w:val="00247062"/>
    <w:rsid w:val="00251063"/>
    <w:rsid w:val="002525F3"/>
    <w:rsid w:val="0025290A"/>
    <w:rsid w:val="00252DF9"/>
    <w:rsid w:val="00253004"/>
    <w:rsid w:val="00253440"/>
    <w:rsid w:val="0025345A"/>
    <w:rsid w:val="00253F5B"/>
    <w:rsid w:val="00254051"/>
    <w:rsid w:val="00254CB1"/>
    <w:rsid w:val="00255DEF"/>
    <w:rsid w:val="00255F8F"/>
    <w:rsid w:val="0025638D"/>
    <w:rsid w:val="00256F6B"/>
    <w:rsid w:val="00257294"/>
    <w:rsid w:val="0026143A"/>
    <w:rsid w:val="002618E2"/>
    <w:rsid w:val="002619AE"/>
    <w:rsid w:val="00261ABD"/>
    <w:rsid w:val="00261D2F"/>
    <w:rsid w:val="00262FCC"/>
    <w:rsid w:val="0026325C"/>
    <w:rsid w:val="00264889"/>
    <w:rsid w:val="002657A8"/>
    <w:rsid w:val="00267217"/>
    <w:rsid w:val="0027031E"/>
    <w:rsid w:val="002705C8"/>
    <w:rsid w:val="002712F9"/>
    <w:rsid w:val="002715FC"/>
    <w:rsid w:val="00271E17"/>
    <w:rsid w:val="0027230E"/>
    <w:rsid w:val="00272994"/>
    <w:rsid w:val="00273617"/>
    <w:rsid w:val="002736F4"/>
    <w:rsid w:val="00273738"/>
    <w:rsid w:val="0027417B"/>
    <w:rsid w:val="002743F7"/>
    <w:rsid w:val="002744FC"/>
    <w:rsid w:val="002745BA"/>
    <w:rsid w:val="002750E5"/>
    <w:rsid w:val="0027531E"/>
    <w:rsid w:val="002753F8"/>
    <w:rsid w:val="00276DE7"/>
    <w:rsid w:val="00277FA8"/>
    <w:rsid w:val="002803AE"/>
    <w:rsid w:val="002815A9"/>
    <w:rsid w:val="00281C1E"/>
    <w:rsid w:val="00282546"/>
    <w:rsid w:val="00282B3A"/>
    <w:rsid w:val="002837B2"/>
    <w:rsid w:val="00284634"/>
    <w:rsid w:val="00286041"/>
    <w:rsid w:val="002860BB"/>
    <w:rsid w:val="00286429"/>
    <w:rsid w:val="00286F54"/>
    <w:rsid w:val="002870E0"/>
    <w:rsid w:val="00287397"/>
    <w:rsid w:val="00290685"/>
    <w:rsid w:val="00290A37"/>
    <w:rsid w:val="00290DE7"/>
    <w:rsid w:val="00291991"/>
    <w:rsid w:val="002919BE"/>
    <w:rsid w:val="00291F15"/>
    <w:rsid w:val="00292C0F"/>
    <w:rsid w:val="00292FAA"/>
    <w:rsid w:val="002930E2"/>
    <w:rsid w:val="00293562"/>
    <w:rsid w:val="00293723"/>
    <w:rsid w:val="00294585"/>
    <w:rsid w:val="00294CB0"/>
    <w:rsid w:val="002971F4"/>
    <w:rsid w:val="002975D3"/>
    <w:rsid w:val="00297E95"/>
    <w:rsid w:val="00297EE8"/>
    <w:rsid w:val="002A23DC"/>
    <w:rsid w:val="002A2DDE"/>
    <w:rsid w:val="002A399C"/>
    <w:rsid w:val="002A3D3A"/>
    <w:rsid w:val="002A4747"/>
    <w:rsid w:val="002A4A2B"/>
    <w:rsid w:val="002A55E2"/>
    <w:rsid w:val="002A58F3"/>
    <w:rsid w:val="002A62AA"/>
    <w:rsid w:val="002A6471"/>
    <w:rsid w:val="002A77FA"/>
    <w:rsid w:val="002B0299"/>
    <w:rsid w:val="002B05DD"/>
    <w:rsid w:val="002B09CE"/>
    <w:rsid w:val="002B119E"/>
    <w:rsid w:val="002B180C"/>
    <w:rsid w:val="002B1CFF"/>
    <w:rsid w:val="002B1D99"/>
    <w:rsid w:val="002B2509"/>
    <w:rsid w:val="002B2B7F"/>
    <w:rsid w:val="002B403B"/>
    <w:rsid w:val="002B46DE"/>
    <w:rsid w:val="002B4A28"/>
    <w:rsid w:val="002B58F0"/>
    <w:rsid w:val="002B5A56"/>
    <w:rsid w:val="002B5BF4"/>
    <w:rsid w:val="002B5D32"/>
    <w:rsid w:val="002B6B67"/>
    <w:rsid w:val="002B6C3E"/>
    <w:rsid w:val="002B6C54"/>
    <w:rsid w:val="002B6F9D"/>
    <w:rsid w:val="002B70F7"/>
    <w:rsid w:val="002B7E47"/>
    <w:rsid w:val="002C04D9"/>
    <w:rsid w:val="002C0BF9"/>
    <w:rsid w:val="002C169D"/>
    <w:rsid w:val="002C191A"/>
    <w:rsid w:val="002C1A38"/>
    <w:rsid w:val="002C344C"/>
    <w:rsid w:val="002C379F"/>
    <w:rsid w:val="002C49FB"/>
    <w:rsid w:val="002C4DFB"/>
    <w:rsid w:val="002C5EBC"/>
    <w:rsid w:val="002C7762"/>
    <w:rsid w:val="002C77E4"/>
    <w:rsid w:val="002D22B0"/>
    <w:rsid w:val="002D24D9"/>
    <w:rsid w:val="002D25B9"/>
    <w:rsid w:val="002D2ACC"/>
    <w:rsid w:val="002D2C49"/>
    <w:rsid w:val="002D5025"/>
    <w:rsid w:val="002D599A"/>
    <w:rsid w:val="002D669B"/>
    <w:rsid w:val="002E0630"/>
    <w:rsid w:val="002E0BFE"/>
    <w:rsid w:val="002E0F00"/>
    <w:rsid w:val="002E1AD1"/>
    <w:rsid w:val="002E1BC7"/>
    <w:rsid w:val="002E1D3B"/>
    <w:rsid w:val="002E24F8"/>
    <w:rsid w:val="002E3C50"/>
    <w:rsid w:val="002E50A7"/>
    <w:rsid w:val="002E5ADE"/>
    <w:rsid w:val="002E6BA0"/>
    <w:rsid w:val="002E6F8C"/>
    <w:rsid w:val="002E7CA4"/>
    <w:rsid w:val="002F079B"/>
    <w:rsid w:val="002F0946"/>
    <w:rsid w:val="002F0C31"/>
    <w:rsid w:val="002F16E5"/>
    <w:rsid w:val="002F1F2F"/>
    <w:rsid w:val="002F2FD0"/>
    <w:rsid w:val="002F3A9C"/>
    <w:rsid w:val="002F4488"/>
    <w:rsid w:val="002F5437"/>
    <w:rsid w:val="002F5E48"/>
    <w:rsid w:val="002F6EDF"/>
    <w:rsid w:val="002F6F82"/>
    <w:rsid w:val="002F7533"/>
    <w:rsid w:val="002F7824"/>
    <w:rsid w:val="00300165"/>
    <w:rsid w:val="00300325"/>
    <w:rsid w:val="003003F3"/>
    <w:rsid w:val="003005DE"/>
    <w:rsid w:val="003009B1"/>
    <w:rsid w:val="00302C16"/>
    <w:rsid w:val="00303F6D"/>
    <w:rsid w:val="003053B9"/>
    <w:rsid w:val="00305E47"/>
    <w:rsid w:val="00306452"/>
    <w:rsid w:val="00306833"/>
    <w:rsid w:val="00306DB3"/>
    <w:rsid w:val="003108EE"/>
    <w:rsid w:val="00312AB0"/>
    <w:rsid w:val="003131BF"/>
    <w:rsid w:val="0031393F"/>
    <w:rsid w:val="00314B71"/>
    <w:rsid w:val="003157F1"/>
    <w:rsid w:val="003164AD"/>
    <w:rsid w:val="00316CBB"/>
    <w:rsid w:val="003170A1"/>
    <w:rsid w:val="0031746F"/>
    <w:rsid w:val="00317A3A"/>
    <w:rsid w:val="00317E7B"/>
    <w:rsid w:val="00320DC8"/>
    <w:rsid w:val="00320E88"/>
    <w:rsid w:val="00321036"/>
    <w:rsid w:val="00321250"/>
    <w:rsid w:val="003217E6"/>
    <w:rsid w:val="003224FF"/>
    <w:rsid w:val="00322E21"/>
    <w:rsid w:val="00323098"/>
    <w:rsid w:val="00323D32"/>
    <w:rsid w:val="0032408D"/>
    <w:rsid w:val="003249A4"/>
    <w:rsid w:val="003257A1"/>
    <w:rsid w:val="0032584E"/>
    <w:rsid w:val="00326B42"/>
    <w:rsid w:val="003303D5"/>
    <w:rsid w:val="00331055"/>
    <w:rsid w:val="00331117"/>
    <w:rsid w:val="00331EC2"/>
    <w:rsid w:val="00332078"/>
    <w:rsid w:val="0033245D"/>
    <w:rsid w:val="00332A75"/>
    <w:rsid w:val="003335E3"/>
    <w:rsid w:val="00334412"/>
    <w:rsid w:val="0033477F"/>
    <w:rsid w:val="00334C49"/>
    <w:rsid w:val="00335376"/>
    <w:rsid w:val="00335DFB"/>
    <w:rsid w:val="0033788F"/>
    <w:rsid w:val="003379BA"/>
    <w:rsid w:val="00337DC5"/>
    <w:rsid w:val="00337F8C"/>
    <w:rsid w:val="0034422F"/>
    <w:rsid w:val="003446BF"/>
    <w:rsid w:val="00344F22"/>
    <w:rsid w:val="00345CBC"/>
    <w:rsid w:val="00346134"/>
    <w:rsid w:val="00346D28"/>
    <w:rsid w:val="00347C4C"/>
    <w:rsid w:val="0035226C"/>
    <w:rsid w:val="00353F3F"/>
    <w:rsid w:val="00354C4A"/>
    <w:rsid w:val="00354F78"/>
    <w:rsid w:val="003556CF"/>
    <w:rsid w:val="003556FA"/>
    <w:rsid w:val="00355C33"/>
    <w:rsid w:val="003564E4"/>
    <w:rsid w:val="00356B8D"/>
    <w:rsid w:val="00356D8D"/>
    <w:rsid w:val="003570D4"/>
    <w:rsid w:val="003574F3"/>
    <w:rsid w:val="00357AB4"/>
    <w:rsid w:val="00360292"/>
    <w:rsid w:val="0036036C"/>
    <w:rsid w:val="0036062A"/>
    <w:rsid w:val="0036085C"/>
    <w:rsid w:val="0036097C"/>
    <w:rsid w:val="0036123F"/>
    <w:rsid w:val="00362DE6"/>
    <w:rsid w:val="0036318D"/>
    <w:rsid w:val="00363296"/>
    <w:rsid w:val="003635ED"/>
    <w:rsid w:val="00363757"/>
    <w:rsid w:val="00363A73"/>
    <w:rsid w:val="00364375"/>
    <w:rsid w:val="0036454B"/>
    <w:rsid w:val="00364D94"/>
    <w:rsid w:val="00365D5E"/>
    <w:rsid w:val="00366299"/>
    <w:rsid w:val="00370361"/>
    <w:rsid w:val="0037071C"/>
    <w:rsid w:val="00371F47"/>
    <w:rsid w:val="003721D1"/>
    <w:rsid w:val="00372D90"/>
    <w:rsid w:val="00373011"/>
    <w:rsid w:val="00373304"/>
    <w:rsid w:val="00373AA6"/>
    <w:rsid w:val="00373E8C"/>
    <w:rsid w:val="0037429F"/>
    <w:rsid w:val="00374343"/>
    <w:rsid w:val="00375FFE"/>
    <w:rsid w:val="0037682A"/>
    <w:rsid w:val="003770F3"/>
    <w:rsid w:val="00377AA4"/>
    <w:rsid w:val="00380217"/>
    <w:rsid w:val="00380396"/>
    <w:rsid w:val="00380501"/>
    <w:rsid w:val="00382448"/>
    <w:rsid w:val="00382558"/>
    <w:rsid w:val="00382A8E"/>
    <w:rsid w:val="00382E6F"/>
    <w:rsid w:val="0038342D"/>
    <w:rsid w:val="00383B98"/>
    <w:rsid w:val="00383D6D"/>
    <w:rsid w:val="003841BD"/>
    <w:rsid w:val="00384881"/>
    <w:rsid w:val="00384B70"/>
    <w:rsid w:val="0038573C"/>
    <w:rsid w:val="00385C7D"/>
    <w:rsid w:val="00386729"/>
    <w:rsid w:val="003874C6"/>
    <w:rsid w:val="00387904"/>
    <w:rsid w:val="00390765"/>
    <w:rsid w:val="00391945"/>
    <w:rsid w:val="0039194F"/>
    <w:rsid w:val="00391CCC"/>
    <w:rsid w:val="00393551"/>
    <w:rsid w:val="003935A9"/>
    <w:rsid w:val="003937DE"/>
    <w:rsid w:val="00393AC6"/>
    <w:rsid w:val="00395BD9"/>
    <w:rsid w:val="00395D18"/>
    <w:rsid w:val="00396536"/>
    <w:rsid w:val="00396636"/>
    <w:rsid w:val="0039689D"/>
    <w:rsid w:val="00397B4F"/>
    <w:rsid w:val="003A001C"/>
    <w:rsid w:val="003A0189"/>
    <w:rsid w:val="003A0778"/>
    <w:rsid w:val="003A0FF5"/>
    <w:rsid w:val="003A1045"/>
    <w:rsid w:val="003A16EB"/>
    <w:rsid w:val="003A19BE"/>
    <w:rsid w:val="003A316A"/>
    <w:rsid w:val="003A3358"/>
    <w:rsid w:val="003A3397"/>
    <w:rsid w:val="003A39EE"/>
    <w:rsid w:val="003A4282"/>
    <w:rsid w:val="003A4828"/>
    <w:rsid w:val="003A4A9D"/>
    <w:rsid w:val="003A5124"/>
    <w:rsid w:val="003A5A91"/>
    <w:rsid w:val="003A7AB3"/>
    <w:rsid w:val="003B1066"/>
    <w:rsid w:val="003B2354"/>
    <w:rsid w:val="003B266B"/>
    <w:rsid w:val="003B26F5"/>
    <w:rsid w:val="003B2A13"/>
    <w:rsid w:val="003B3086"/>
    <w:rsid w:val="003B3560"/>
    <w:rsid w:val="003B5225"/>
    <w:rsid w:val="003B536E"/>
    <w:rsid w:val="003B69A7"/>
    <w:rsid w:val="003B69F5"/>
    <w:rsid w:val="003B71C7"/>
    <w:rsid w:val="003B7441"/>
    <w:rsid w:val="003B790D"/>
    <w:rsid w:val="003C0157"/>
    <w:rsid w:val="003C0A9A"/>
    <w:rsid w:val="003C14CA"/>
    <w:rsid w:val="003C1FF4"/>
    <w:rsid w:val="003C2CD4"/>
    <w:rsid w:val="003C2EB3"/>
    <w:rsid w:val="003C3BED"/>
    <w:rsid w:val="003C4B5B"/>
    <w:rsid w:val="003C4F09"/>
    <w:rsid w:val="003C5164"/>
    <w:rsid w:val="003C5183"/>
    <w:rsid w:val="003C56B5"/>
    <w:rsid w:val="003C5879"/>
    <w:rsid w:val="003C69C9"/>
    <w:rsid w:val="003C6A1B"/>
    <w:rsid w:val="003C704E"/>
    <w:rsid w:val="003C71D8"/>
    <w:rsid w:val="003C7DF5"/>
    <w:rsid w:val="003D074B"/>
    <w:rsid w:val="003D1386"/>
    <w:rsid w:val="003D1927"/>
    <w:rsid w:val="003D193A"/>
    <w:rsid w:val="003D1BF6"/>
    <w:rsid w:val="003D2905"/>
    <w:rsid w:val="003D2C92"/>
    <w:rsid w:val="003D2F68"/>
    <w:rsid w:val="003D320F"/>
    <w:rsid w:val="003D4B76"/>
    <w:rsid w:val="003D4FB3"/>
    <w:rsid w:val="003D4FFC"/>
    <w:rsid w:val="003D59DD"/>
    <w:rsid w:val="003D6262"/>
    <w:rsid w:val="003D6890"/>
    <w:rsid w:val="003D77B4"/>
    <w:rsid w:val="003E0125"/>
    <w:rsid w:val="003E0138"/>
    <w:rsid w:val="003E0387"/>
    <w:rsid w:val="003E1E76"/>
    <w:rsid w:val="003E32D6"/>
    <w:rsid w:val="003E3F6B"/>
    <w:rsid w:val="003E4771"/>
    <w:rsid w:val="003E498F"/>
    <w:rsid w:val="003E5058"/>
    <w:rsid w:val="003E57AA"/>
    <w:rsid w:val="003E597F"/>
    <w:rsid w:val="003E5BC5"/>
    <w:rsid w:val="003E6646"/>
    <w:rsid w:val="003E6C7A"/>
    <w:rsid w:val="003E75A6"/>
    <w:rsid w:val="003E7D76"/>
    <w:rsid w:val="003F421C"/>
    <w:rsid w:val="003F4468"/>
    <w:rsid w:val="003F4D97"/>
    <w:rsid w:val="003F5691"/>
    <w:rsid w:val="003F56AE"/>
    <w:rsid w:val="003F59C7"/>
    <w:rsid w:val="003F656D"/>
    <w:rsid w:val="003F67F1"/>
    <w:rsid w:val="003F6ED9"/>
    <w:rsid w:val="003F7FC8"/>
    <w:rsid w:val="00400052"/>
    <w:rsid w:val="00400ACD"/>
    <w:rsid w:val="004013E8"/>
    <w:rsid w:val="00401CBE"/>
    <w:rsid w:val="004033B7"/>
    <w:rsid w:val="00403CAC"/>
    <w:rsid w:val="004047D6"/>
    <w:rsid w:val="00404E52"/>
    <w:rsid w:val="00404EA0"/>
    <w:rsid w:val="0040574F"/>
    <w:rsid w:val="004058EB"/>
    <w:rsid w:val="00406B11"/>
    <w:rsid w:val="004073BC"/>
    <w:rsid w:val="00407C9A"/>
    <w:rsid w:val="004107DB"/>
    <w:rsid w:val="0041127C"/>
    <w:rsid w:val="00411394"/>
    <w:rsid w:val="0041203D"/>
    <w:rsid w:val="0041282D"/>
    <w:rsid w:val="00413658"/>
    <w:rsid w:val="0041583B"/>
    <w:rsid w:val="00415881"/>
    <w:rsid w:val="00415F30"/>
    <w:rsid w:val="00416185"/>
    <w:rsid w:val="00416257"/>
    <w:rsid w:val="00416385"/>
    <w:rsid w:val="0041683F"/>
    <w:rsid w:val="00416DC2"/>
    <w:rsid w:val="004209B0"/>
    <w:rsid w:val="00420CD5"/>
    <w:rsid w:val="00424C92"/>
    <w:rsid w:val="00424DF0"/>
    <w:rsid w:val="00426BDA"/>
    <w:rsid w:val="0043006F"/>
    <w:rsid w:val="00431192"/>
    <w:rsid w:val="004317D8"/>
    <w:rsid w:val="00432A63"/>
    <w:rsid w:val="004333E9"/>
    <w:rsid w:val="00434C59"/>
    <w:rsid w:val="00434F64"/>
    <w:rsid w:val="00435B79"/>
    <w:rsid w:val="00435C00"/>
    <w:rsid w:val="00435CC7"/>
    <w:rsid w:val="00436162"/>
    <w:rsid w:val="00436C87"/>
    <w:rsid w:val="00437120"/>
    <w:rsid w:val="00437A04"/>
    <w:rsid w:val="00437D04"/>
    <w:rsid w:val="00440605"/>
    <w:rsid w:val="004414DF"/>
    <w:rsid w:val="00441670"/>
    <w:rsid w:val="00441E93"/>
    <w:rsid w:val="00441F4A"/>
    <w:rsid w:val="004421F0"/>
    <w:rsid w:val="00442E0A"/>
    <w:rsid w:val="00443EC8"/>
    <w:rsid w:val="00443F5C"/>
    <w:rsid w:val="0044476D"/>
    <w:rsid w:val="00444C63"/>
    <w:rsid w:val="00445848"/>
    <w:rsid w:val="004458D7"/>
    <w:rsid w:val="0044609D"/>
    <w:rsid w:val="0045011D"/>
    <w:rsid w:val="00451381"/>
    <w:rsid w:val="00451873"/>
    <w:rsid w:val="004518BD"/>
    <w:rsid w:val="00451AF9"/>
    <w:rsid w:val="004523E0"/>
    <w:rsid w:val="00452F74"/>
    <w:rsid w:val="00453713"/>
    <w:rsid w:val="00453A7F"/>
    <w:rsid w:val="00454AC7"/>
    <w:rsid w:val="0045510D"/>
    <w:rsid w:val="00455253"/>
    <w:rsid w:val="00457683"/>
    <w:rsid w:val="00457E86"/>
    <w:rsid w:val="00460066"/>
    <w:rsid w:val="0046023A"/>
    <w:rsid w:val="004605A4"/>
    <w:rsid w:val="00461694"/>
    <w:rsid w:val="00462B0B"/>
    <w:rsid w:val="00463613"/>
    <w:rsid w:val="004637E2"/>
    <w:rsid w:val="0046487B"/>
    <w:rsid w:val="004657CC"/>
    <w:rsid w:val="00465BFC"/>
    <w:rsid w:val="00465E32"/>
    <w:rsid w:val="00465FA2"/>
    <w:rsid w:val="004668F4"/>
    <w:rsid w:val="00467105"/>
    <w:rsid w:val="00467286"/>
    <w:rsid w:val="00467BE3"/>
    <w:rsid w:val="004700C6"/>
    <w:rsid w:val="00470735"/>
    <w:rsid w:val="004710D5"/>
    <w:rsid w:val="00472205"/>
    <w:rsid w:val="00472C4D"/>
    <w:rsid w:val="004747CA"/>
    <w:rsid w:val="00475019"/>
    <w:rsid w:val="00475BBB"/>
    <w:rsid w:val="00476158"/>
    <w:rsid w:val="00476705"/>
    <w:rsid w:val="00480C0D"/>
    <w:rsid w:val="004812B4"/>
    <w:rsid w:val="0048143E"/>
    <w:rsid w:val="00481A40"/>
    <w:rsid w:val="00481E17"/>
    <w:rsid w:val="00483060"/>
    <w:rsid w:val="004832BB"/>
    <w:rsid w:val="0048419D"/>
    <w:rsid w:val="004848D7"/>
    <w:rsid w:val="00485BF2"/>
    <w:rsid w:val="00485C24"/>
    <w:rsid w:val="00485D81"/>
    <w:rsid w:val="0048619B"/>
    <w:rsid w:val="00486838"/>
    <w:rsid w:val="00490012"/>
    <w:rsid w:val="0049025E"/>
    <w:rsid w:val="00492775"/>
    <w:rsid w:val="004929B1"/>
    <w:rsid w:val="00493E13"/>
    <w:rsid w:val="00493E32"/>
    <w:rsid w:val="00493F97"/>
    <w:rsid w:val="00494582"/>
    <w:rsid w:val="004945E9"/>
    <w:rsid w:val="00494880"/>
    <w:rsid w:val="004958A4"/>
    <w:rsid w:val="0049616B"/>
    <w:rsid w:val="00497252"/>
    <w:rsid w:val="00497718"/>
    <w:rsid w:val="00497A19"/>
    <w:rsid w:val="00497E27"/>
    <w:rsid w:val="004A098D"/>
    <w:rsid w:val="004A1031"/>
    <w:rsid w:val="004A17EE"/>
    <w:rsid w:val="004A190A"/>
    <w:rsid w:val="004A4546"/>
    <w:rsid w:val="004A4C8D"/>
    <w:rsid w:val="004A5287"/>
    <w:rsid w:val="004A6238"/>
    <w:rsid w:val="004A64EC"/>
    <w:rsid w:val="004A6804"/>
    <w:rsid w:val="004A6AC2"/>
    <w:rsid w:val="004A7BCA"/>
    <w:rsid w:val="004A7F60"/>
    <w:rsid w:val="004B0E71"/>
    <w:rsid w:val="004B1B7B"/>
    <w:rsid w:val="004B31C6"/>
    <w:rsid w:val="004B4896"/>
    <w:rsid w:val="004B530E"/>
    <w:rsid w:val="004B54B6"/>
    <w:rsid w:val="004B6E09"/>
    <w:rsid w:val="004B6ECE"/>
    <w:rsid w:val="004C0A03"/>
    <w:rsid w:val="004C108B"/>
    <w:rsid w:val="004C119B"/>
    <w:rsid w:val="004C15A6"/>
    <w:rsid w:val="004C1AB3"/>
    <w:rsid w:val="004C2C39"/>
    <w:rsid w:val="004C2CB0"/>
    <w:rsid w:val="004C3859"/>
    <w:rsid w:val="004C3864"/>
    <w:rsid w:val="004C3A23"/>
    <w:rsid w:val="004C41C9"/>
    <w:rsid w:val="004C4BB7"/>
    <w:rsid w:val="004C5935"/>
    <w:rsid w:val="004C6010"/>
    <w:rsid w:val="004C6EDE"/>
    <w:rsid w:val="004C7671"/>
    <w:rsid w:val="004C7D9F"/>
    <w:rsid w:val="004D0747"/>
    <w:rsid w:val="004D1577"/>
    <w:rsid w:val="004D2011"/>
    <w:rsid w:val="004D23BD"/>
    <w:rsid w:val="004D2558"/>
    <w:rsid w:val="004D283E"/>
    <w:rsid w:val="004D28E9"/>
    <w:rsid w:val="004D3105"/>
    <w:rsid w:val="004D3AF7"/>
    <w:rsid w:val="004D4314"/>
    <w:rsid w:val="004D5933"/>
    <w:rsid w:val="004D597C"/>
    <w:rsid w:val="004D59E7"/>
    <w:rsid w:val="004D5BF5"/>
    <w:rsid w:val="004D614C"/>
    <w:rsid w:val="004D6FAF"/>
    <w:rsid w:val="004D787E"/>
    <w:rsid w:val="004E03D6"/>
    <w:rsid w:val="004E08AE"/>
    <w:rsid w:val="004E0E4C"/>
    <w:rsid w:val="004E2103"/>
    <w:rsid w:val="004E27C2"/>
    <w:rsid w:val="004E320F"/>
    <w:rsid w:val="004E4235"/>
    <w:rsid w:val="004E478B"/>
    <w:rsid w:val="004E565A"/>
    <w:rsid w:val="004F089C"/>
    <w:rsid w:val="004F13A0"/>
    <w:rsid w:val="004F13FC"/>
    <w:rsid w:val="004F15E1"/>
    <w:rsid w:val="004F2769"/>
    <w:rsid w:val="004F281E"/>
    <w:rsid w:val="004F35A4"/>
    <w:rsid w:val="004F436B"/>
    <w:rsid w:val="004F49E5"/>
    <w:rsid w:val="004F4FD6"/>
    <w:rsid w:val="004F5043"/>
    <w:rsid w:val="004F6F16"/>
    <w:rsid w:val="004F77C2"/>
    <w:rsid w:val="004F7980"/>
    <w:rsid w:val="0050044B"/>
    <w:rsid w:val="005009A5"/>
    <w:rsid w:val="00500F7A"/>
    <w:rsid w:val="00501057"/>
    <w:rsid w:val="00502946"/>
    <w:rsid w:val="00503518"/>
    <w:rsid w:val="0050442D"/>
    <w:rsid w:val="00504752"/>
    <w:rsid w:val="00504E7E"/>
    <w:rsid w:val="00505C9E"/>
    <w:rsid w:val="00506350"/>
    <w:rsid w:val="00507A2A"/>
    <w:rsid w:val="00507A69"/>
    <w:rsid w:val="00510F3C"/>
    <w:rsid w:val="00511324"/>
    <w:rsid w:val="00512493"/>
    <w:rsid w:val="00513016"/>
    <w:rsid w:val="005130E6"/>
    <w:rsid w:val="0051312C"/>
    <w:rsid w:val="005133B4"/>
    <w:rsid w:val="0051342C"/>
    <w:rsid w:val="0051374C"/>
    <w:rsid w:val="00513D7B"/>
    <w:rsid w:val="0051411C"/>
    <w:rsid w:val="00514E27"/>
    <w:rsid w:val="0051602F"/>
    <w:rsid w:val="00516119"/>
    <w:rsid w:val="0051744B"/>
    <w:rsid w:val="00517D12"/>
    <w:rsid w:val="00517D84"/>
    <w:rsid w:val="005210EE"/>
    <w:rsid w:val="00521167"/>
    <w:rsid w:val="00521C22"/>
    <w:rsid w:val="00521C9E"/>
    <w:rsid w:val="00521EBA"/>
    <w:rsid w:val="005221C0"/>
    <w:rsid w:val="005223E8"/>
    <w:rsid w:val="00522DFB"/>
    <w:rsid w:val="00523013"/>
    <w:rsid w:val="00523F3A"/>
    <w:rsid w:val="005243F8"/>
    <w:rsid w:val="00525A3D"/>
    <w:rsid w:val="00525D06"/>
    <w:rsid w:val="005260AA"/>
    <w:rsid w:val="0052707D"/>
    <w:rsid w:val="00530221"/>
    <w:rsid w:val="005310AF"/>
    <w:rsid w:val="00531236"/>
    <w:rsid w:val="005317D3"/>
    <w:rsid w:val="00531DF0"/>
    <w:rsid w:val="00532296"/>
    <w:rsid w:val="0053286E"/>
    <w:rsid w:val="00533764"/>
    <w:rsid w:val="00533CDF"/>
    <w:rsid w:val="00533E43"/>
    <w:rsid w:val="0053432A"/>
    <w:rsid w:val="00534807"/>
    <w:rsid w:val="00534CC5"/>
    <w:rsid w:val="00534FA6"/>
    <w:rsid w:val="0053525F"/>
    <w:rsid w:val="00535A8A"/>
    <w:rsid w:val="00535F9E"/>
    <w:rsid w:val="00536C13"/>
    <w:rsid w:val="00536F14"/>
    <w:rsid w:val="00540290"/>
    <w:rsid w:val="00540404"/>
    <w:rsid w:val="005410FF"/>
    <w:rsid w:val="0054127D"/>
    <w:rsid w:val="00542397"/>
    <w:rsid w:val="005425D3"/>
    <w:rsid w:val="00542758"/>
    <w:rsid w:val="00542C71"/>
    <w:rsid w:val="0054523F"/>
    <w:rsid w:val="00545EC7"/>
    <w:rsid w:val="00546CE9"/>
    <w:rsid w:val="00546DCD"/>
    <w:rsid w:val="005473C4"/>
    <w:rsid w:val="0054788E"/>
    <w:rsid w:val="005501C7"/>
    <w:rsid w:val="00550290"/>
    <w:rsid w:val="005507EA"/>
    <w:rsid w:val="00550960"/>
    <w:rsid w:val="00550FA9"/>
    <w:rsid w:val="0055206A"/>
    <w:rsid w:val="00552658"/>
    <w:rsid w:val="00552AAE"/>
    <w:rsid w:val="00552BE3"/>
    <w:rsid w:val="0055303D"/>
    <w:rsid w:val="005542A3"/>
    <w:rsid w:val="005547CF"/>
    <w:rsid w:val="00554E4F"/>
    <w:rsid w:val="005550DD"/>
    <w:rsid w:val="005551B7"/>
    <w:rsid w:val="005555BC"/>
    <w:rsid w:val="00555775"/>
    <w:rsid w:val="00555E44"/>
    <w:rsid w:val="00556419"/>
    <w:rsid w:val="00556603"/>
    <w:rsid w:val="00557967"/>
    <w:rsid w:val="00557CC6"/>
    <w:rsid w:val="005601D0"/>
    <w:rsid w:val="005615B7"/>
    <w:rsid w:val="00561709"/>
    <w:rsid w:val="00561A5A"/>
    <w:rsid w:val="00561B59"/>
    <w:rsid w:val="00562633"/>
    <w:rsid w:val="0056339F"/>
    <w:rsid w:val="00563874"/>
    <w:rsid w:val="005641FA"/>
    <w:rsid w:val="00564863"/>
    <w:rsid w:val="00565B3A"/>
    <w:rsid w:val="0056625D"/>
    <w:rsid w:val="00566537"/>
    <w:rsid w:val="00566955"/>
    <w:rsid w:val="00566C11"/>
    <w:rsid w:val="00570371"/>
    <w:rsid w:val="00570A22"/>
    <w:rsid w:val="0057218A"/>
    <w:rsid w:val="00572C94"/>
    <w:rsid w:val="005737C4"/>
    <w:rsid w:val="005741DC"/>
    <w:rsid w:val="0057494C"/>
    <w:rsid w:val="00575485"/>
    <w:rsid w:val="005770A2"/>
    <w:rsid w:val="00580D16"/>
    <w:rsid w:val="005821CA"/>
    <w:rsid w:val="005832D6"/>
    <w:rsid w:val="00583361"/>
    <w:rsid w:val="005845F0"/>
    <w:rsid w:val="00584EAB"/>
    <w:rsid w:val="0058582A"/>
    <w:rsid w:val="00585D54"/>
    <w:rsid w:val="005861E8"/>
    <w:rsid w:val="00586BF2"/>
    <w:rsid w:val="005878FB"/>
    <w:rsid w:val="00587A8F"/>
    <w:rsid w:val="00587EBB"/>
    <w:rsid w:val="005900A5"/>
    <w:rsid w:val="00590312"/>
    <w:rsid w:val="00590418"/>
    <w:rsid w:val="0059095D"/>
    <w:rsid w:val="00590EB0"/>
    <w:rsid w:val="0059116A"/>
    <w:rsid w:val="005913FB"/>
    <w:rsid w:val="00592350"/>
    <w:rsid w:val="00593A56"/>
    <w:rsid w:val="00594AEB"/>
    <w:rsid w:val="00595A2F"/>
    <w:rsid w:val="00596AC1"/>
    <w:rsid w:val="00597682"/>
    <w:rsid w:val="005A01B9"/>
    <w:rsid w:val="005A1D72"/>
    <w:rsid w:val="005A37A0"/>
    <w:rsid w:val="005A4D14"/>
    <w:rsid w:val="005A6153"/>
    <w:rsid w:val="005A6D66"/>
    <w:rsid w:val="005B128E"/>
    <w:rsid w:val="005B140D"/>
    <w:rsid w:val="005B39BA"/>
    <w:rsid w:val="005B3C3A"/>
    <w:rsid w:val="005B4062"/>
    <w:rsid w:val="005B4915"/>
    <w:rsid w:val="005B547D"/>
    <w:rsid w:val="005B5582"/>
    <w:rsid w:val="005B63B9"/>
    <w:rsid w:val="005B6852"/>
    <w:rsid w:val="005B6986"/>
    <w:rsid w:val="005B6C0B"/>
    <w:rsid w:val="005B7A0D"/>
    <w:rsid w:val="005C02E5"/>
    <w:rsid w:val="005C042D"/>
    <w:rsid w:val="005C12B2"/>
    <w:rsid w:val="005C13C9"/>
    <w:rsid w:val="005C155F"/>
    <w:rsid w:val="005C26AF"/>
    <w:rsid w:val="005C2A6F"/>
    <w:rsid w:val="005C31D8"/>
    <w:rsid w:val="005C38B6"/>
    <w:rsid w:val="005C4E04"/>
    <w:rsid w:val="005C52DC"/>
    <w:rsid w:val="005C5624"/>
    <w:rsid w:val="005C5E2D"/>
    <w:rsid w:val="005C690E"/>
    <w:rsid w:val="005C6AF4"/>
    <w:rsid w:val="005C6E75"/>
    <w:rsid w:val="005C73C2"/>
    <w:rsid w:val="005D0EF1"/>
    <w:rsid w:val="005D1B8D"/>
    <w:rsid w:val="005D1D61"/>
    <w:rsid w:val="005D280A"/>
    <w:rsid w:val="005D2FB9"/>
    <w:rsid w:val="005D359B"/>
    <w:rsid w:val="005D4208"/>
    <w:rsid w:val="005D4238"/>
    <w:rsid w:val="005D446A"/>
    <w:rsid w:val="005D51A1"/>
    <w:rsid w:val="005D5BB5"/>
    <w:rsid w:val="005D62B9"/>
    <w:rsid w:val="005D6913"/>
    <w:rsid w:val="005D7195"/>
    <w:rsid w:val="005D7AC2"/>
    <w:rsid w:val="005E071B"/>
    <w:rsid w:val="005E0B5F"/>
    <w:rsid w:val="005E2028"/>
    <w:rsid w:val="005E3704"/>
    <w:rsid w:val="005E387A"/>
    <w:rsid w:val="005E396B"/>
    <w:rsid w:val="005E3BAC"/>
    <w:rsid w:val="005E44CB"/>
    <w:rsid w:val="005E4C16"/>
    <w:rsid w:val="005E53AC"/>
    <w:rsid w:val="005E55C6"/>
    <w:rsid w:val="005E5BAF"/>
    <w:rsid w:val="005E63F0"/>
    <w:rsid w:val="005E74BC"/>
    <w:rsid w:val="005F0520"/>
    <w:rsid w:val="005F187B"/>
    <w:rsid w:val="005F19EE"/>
    <w:rsid w:val="005F1A1E"/>
    <w:rsid w:val="005F1CCB"/>
    <w:rsid w:val="005F1F10"/>
    <w:rsid w:val="005F232E"/>
    <w:rsid w:val="005F2FE4"/>
    <w:rsid w:val="005F501C"/>
    <w:rsid w:val="005F5104"/>
    <w:rsid w:val="005F5207"/>
    <w:rsid w:val="005F555E"/>
    <w:rsid w:val="005F60D1"/>
    <w:rsid w:val="005F6C25"/>
    <w:rsid w:val="005F71EF"/>
    <w:rsid w:val="005F799C"/>
    <w:rsid w:val="0060004D"/>
    <w:rsid w:val="00600824"/>
    <w:rsid w:val="00600CD7"/>
    <w:rsid w:val="00601321"/>
    <w:rsid w:val="00601879"/>
    <w:rsid w:val="0060205A"/>
    <w:rsid w:val="00602549"/>
    <w:rsid w:val="0060283F"/>
    <w:rsid w:val="006029C3"/>
    <w:rsid w:val="006032FB"/>
    <w:rsid w:val="00603745"/>
    <w:rsid w:val="006037DB"/>
    <w:rsid w:val="00604C2B"/>
    <w:rsid w:val="00606841"/>
    <w:rsid w:val="0060692F"/>
    <w:rsid w:val="00606D04"/>
    <w:rsid w:val="00606DE5"/>
    <w:rsid w:val="0060727B"/>
    <w:rsid w:val="0060728B"/>
    <w:rsid w:val="00611AA2"/>
    <w:rsid w:val="00612027"/>
    <w:rsid w:val="00612184"/>
    <w:rsid w:val="00612F9F"/>
    <w:rsid w:val="006137F5"/>
    <w:rsid w:val="00614F6F"/>
    <w:rsid w:val="00615361"/>
    <w:rsid w:val="0061539A"/>
    <w:rsid w:val="006154F4"/>
    <w:rsid w:val="00615F4A"/>
    <w:rsid w:val="0061777D"/>
    <w:rsid w:val="00620AC2"/>
    <w:rsid w:val="006212A7"/>
    <w:rsid w:val="00621903"/>
    <w:rsid w:val="00621EA3"/>
    <w:rsid w:val="00621EF9"/>
    <w:rsid w:val="00622677"/>
    <w:rsid w:val="00622F7B"/>
    <w:rsid w:val="00623726"/>
    <w:rsid w:val="00624178"/>
    <w:rsid w:val="00624268"/>
    <w:rsid w:val="006242D6"/>
    <w:rsid w:val="006242F8"/>
    <w:rsid w:val="00624DF9"/>
    <w:rsid w:val="0062539F"/>
    <w:rsid w:val="006257CD"/>
    <w:rsid w:val="0062712B"/>
    <w:rsid w:val="00627599"/>
    <w:rsid w:val="00627910"/>
    <w:rsid w:val="00627F38"/>
    <w:rsid w:val="00630D54"/>
    <w:rsid w:val="006327A1"/>
    <w:rsid w:val="00632866"/>
    <w:rsid w:val="0063417F"/>
    <w:rsid w:val="00634B67"/>
    <w:rsid w:val="00635A95"/>
    <w:rsid w:val="00635D32"/>
    <w:rsid w:val="006364D1"/>
    <w:rsid w:val="0063737B"/>
    <w:rsid w:val="0064164F"/>
    <w:rsid w:val="00641B66"/>
    <w:rsid w:val="00641D68"/>
    <w:rsid w:val="00642453"/>
    <w:rsid w:val="006432B0"/>
    <w:rsid w:val="00643C9F"/>
    <w:rsid w:val="006441D0"/>
    <w:rsid w:val="006446AE"/>
    <w:rsid w:val="0064481F"/>
    <w:rsid w:val="006449EF"/>
    <w:rsid w:val="00644C02"/>
    <w:rsid w:val="006458DF"/>
    <w:rsid w:val="006463EC"/>
    <w:rsid w:val="00646FA2"/>
    <w:rsid w:val="006474E6"/>
    <w:rsid w:val="006519EA"/>
    <w:rsid w:val="00651D1D"/>
    <w:rsid w:val="00652039"/>
    <w:rsid w:val="0065203A"/>
    <w:rsid w:val="006521FE"/>
    <w:rsid w:val="006532AF"/>
    <w:rsid w:val="0065377F"/>
    <w:rsid w:val="006539D8"/>
    <w:rsid w:val="00654B52"/>
    <w:rsid w:val="00655DA0"/>
    <w:rsid w:val="00655E33"/>
    <w:rsid w:val="006566E3"/>
    <w:rsid w:val="0065685A"/>
    <w:rsid w:val="00656C1E"/>
    <w:rsid w:val="00656C56"/>
    <w:rsid w:val="00657633"/>
    <w:rsid w:val="00657707"/>
    <w:rsid w:val="00660ADE"/>
    <w:rsid w:val="00660AE0"/>
    <w:rsid w:val="00662C22"/>
    <w:rsid w:val="00663BB3"/>
    <w:rsid w:val="00663F1F"/>
    <w:rsid w:val="00663FAB"/>
    <w:rsid w:val="006646FA"/>
    <w:rsid w:val="006658F5"/>
    <w:rsid w:val="00667CE0"/>
    <w:rsid w:val="006702D0"/>
    <w:rsid w:val="00671133"/>
    <w:rsid w:val="00671325"/>
    <w:rsid w:val="00671710"/>
    <w:rsid w:val="0067193F"/>
    <w:rsid w:val="00672091"/>
    <w:rsid w:val="006722C3"/>
    <w:rsid w:val="00673BC1"/>
    <w:rsid w:val="00673E51"/>
    <w:rsid w:val="00674845"/>
    <w:rsid w:val="00674853"/>
    <w:rsid w:val="00675B30"/>
    <w:rsid w:val="00676014"/>
    <w:rsid w:val="00676163"/>
    <w:rsid w:val="00676164"/>
    <w:rsid w:val="006761CB"/>
    <w:rsid w:val="0067637B"/>
    <w:rsid w:val="0067784C"/>
    <w:rsid w:val="006779EF"/>
    <w:rsid w:val="00677F84"/>
    <w:rsid w:val="00680AD6"/>
    <w:rsid w:val="00681355"/>
    <w:rsid w:val="00681896"/>
    <w:rsid w:val="00681BB3"/>
    <w:rsid w:val="00681C9D"/>
    <w:rsid w:val="0068251A"/>
    <w:rsid w:val="00683549"/>
    <w:rsid w:val="006838F2"/>
    <w:rsid w:val="00683E31"/>
    <w:rsid w:val="00684257"/>
    <w:rsid w:val="00684C01"/>
    <w:rsid w:val="00686378"/>
    <w:rsid w:val="00686BC2"/>
    <w:rsid w:val="00686ECB"/>
    <w:rsid w:val="00687BE2"/>
    <w:rsid w:val="00690C4F"/>
    <w:rsid w:val="00691736"/>
    <w:rsid w:val="00691CD8"/>
    <w:rsid w:val="00692596"/>
    <w:rsid w:val="006940D2"/>
    <w:rsid w:val="006943B7"/>
    <w:rsid w:val="00694C53"/>
    <w:rsid w:val="00696E6C"/>
    <w:rsid w:val="0069769D"/>
    <w:rsid w:val="006978C7"/>
    <w:rsid w:val="00697C84"/>
    <w:rsid w:val="00697FAD"/>
    <w:rsid w:val="006A02CB"/>
    <w:rsid w:val="006A0702"/>
    <w:rsid w:val="006A10C1"/>
    <w:rsid w:val="006A19AF"/>
    <w:rsid w:val="006A250B"/>
    <w:rsid w:val="006A3FE1"/>
    <w:rsid w:val="006A46D5"/>
    <w:rsid w:val="006A6533"/>
    <w:rsid w:val="006A679F"/>
    <w:rsid w:val="006A6AB8"/>
    <w:rsid w:val="006A73DD"/>
    <w:rsid w:val="006B0574"/>
    <w:rsid w:val="006B082B"/>
    <w:rsid w:val="006B0891"/>
    <w:rsid w:val="006B15D4"/>
    <w:rsid w:val="006B206F"/>
    <w:rsid w:val="006B2C20"/>
    <w:rsid w:val="006B3B85"/>
    <w:rsid w:val="006B4354"/>
    <w:rsid w:val="006B4FE0"/>
    <w:rsid w:val="006B6A45"/>
    <w:rsid w:val="006B6EDD"/>
    <w:rsid w:val="006C008C"/>
    <w:rsid w:val="006C0308"/>
    <w:rsid w:val="006C03AD"/>
    <w:rsid w:val="006C08F5"/>
    <w:rsid w:val="006C19C8"/>
    <w:rsid w:val="006C2554"/>
    <w:rsid w:val="006C2606"/>
    <w:rsid w:val="006C2F7B"/>
    <w:rsid w:val="006C3F43"/>
    <w:rsid w:val="006C45DE"/>
    <w:rsid w:val="006C46F9"/>
    <w:rsid w:val="006C4A30"/>
    <w:rsid w:val="006C4DD7"/>
    <w:rsid w:val="006C4E2E"/>
    <w:rsid w:val="006C5A3D"/>
    <w:rsid w:val="006C6153"/>
    <w:rsid w:val="006C7926"/>
    <w:rsid w:val="006C7967"/>
    <w:rsid w:val="006D069B"/>
    <w:rsid w:val="006D0973"/>
    <w:rsid w:val="006D0AFC"/>
    <w:rsid w:val="006D2249"/>
    <w:rsid w:val="006D32B9"/>
    <w:rsid w:val="006D39C9"/>
    <w:rsid w:val="006D45AE"/>
    <w:rsid w:val="006D507B"/>
    <w:rsid w:val="006D5088"/>
    <w:rsid w:val="006D552B"/>
    <w:rsid w:val="006D6518"/>
    <w:rsid w:val="006D7F75"/>
    <w:rsid w:val="006E056D"/>
    <w:rsid w:val="006E1281"/>
    <w:rsid w:val="006E14E9"/>
    <w:rsid w:val="006E1ACD"/>
    <w:rsid w:val="006E2491"/>
    <w:rsid w:val="006E257D"/>
    <w:rsid w:val="006E4A6E"/>
    <w:rsid w:val="006E55DB"/>
    <w:rsid w:val="006E5B30"/>
    <w:rsid w:val="006E5B35"/>
    <w:rsid w:val="006E5E50"/>
    <w:rsid w:val="006E60AD"/>
    <w:rsid w:val="006E62A6"/>
    <w:rsid w:val="006E73F9"/>
    <w:rsid w:val="006E7B91"/>
    <w:rsid w:val="006E7C29"/>
    <w:rsid w:val="006F33A2"/>
    <w:rsid w:val="006F340C"/>
    <w:rsid w:val="006F3E9B"/>
    <w:rsid w:val="006F4773"/>
    <w:rsid w:val="006F4CAF"/>
    <w:rsid w:val="006F5178"/>
    <w:rsid w:val="006F52EA"/>
    <w:rsid w:val="006F72AA"/>
    <w:rsid w:val="006F7CB2"/>
    <w:rsid w:val="007017E0"/>
    <w:rsid w:val="00702A6A"/>
    <w:rsid w:val="00702E46"/>
    <w:rsid w:val="00704033"/>
    <w:rsid w:val="00704085"/>
    <w:rsid w:val="00704C15"/>
    <w:rsid w:val="0070540D"/>
    <w:rsid w:val="007054CA"/>
    <w:rsid w:val="00706039"/>
    <w:rsid w:val="007060D5"/>
    <w:rsid w:val="0070636D"/>
    <w:rsid w:val="007063AA"/>
    <w:rsid w:val="00706A86"/>
    <w:rsid w:val="00706EA5"/>
    <w:rsid w:val="0070778F"/>
    <w:rsid w:val="00707945"/>
    <w:rsid w:val="00707E84"/>
    <w:rsid w:val="00710510"/>
    <w:rsid w:val="0071085C"/>
    <w:rsid w:val="00711C87"/>
    <w:rsid w:val="00711E8A"/>
    <w:rsid w:val="00713768"/>
    <w:rsid w:val="007137C7"/>
    <w:rsid w:val="007143B7"/>
    <w:rsid w:val="00716BFF"/>
    <w:rsid w:val="00717B4A"/>
    <w:rsid w:val="00720016"/>
    <w:rsid w:val="00720AC7"/>
    <w:rsid w:val="00721242"/>
    <w:rsid w:val="00721545"/>
    <w:rsid w:val="0072175A"/>
    <w:rsid w:val="007223B5"/>
    <w:rsid w:val="00723673"/>
    <w:rsid w:val="00723AAC"/>
    <w:rsid w:val="00724204"/>
    <w:rsid w:val="00724513"/>
    <w:rsid w:val="00724E5E"/>
    <w:rsid w:val="007250C1"/>
    <w:rsid w:val="0072549F"/>
    <w:rsid w:val="00725AD0"/>
    <w:rsid w:val="00725CB4"/>
    <w:rsid w:val="00725E10"/>
    <w:rsid w:val="00726888"/>
    <w:rsid w:val="00726AF5"/>
    <w:rsid w:val="007278E8"/>
    <w:rsid w:val="007305D6"/>
    <w:rsid w:val="00731649"/>
    <w:rsid w:val="0073194D"/>
    <w:rsid w:val="00731F73"/>
    <w:rsid w:val="00732286"/>
    <w:rsid w:val="0073232F"/>
    <w:rsid w:val="007333B1"/>
    <w:rsid w:val="00733602"/>
    <w:rsid w:val="007336D0"/>
    <w:rsid w:val="0073377B"/>
    <w:rsid w:val="00733AF6"/>
    <w:rsid w:val="00733EAF"/>
    <w:rsid w:val="007355E2"/>
    <w:rsid w:val="0073596D"/>
    <w:rsid w:val="0073753C"/>
    <w:rsid w:val="00740D4F"/>
    <w:rsid w:val="00741221"/>
    <w:rsid w:val="00741512"/>
    <w:rsid w:val="007420CE"/>
    <w:rsid w:val="00742CF4"/>
    <w:rsid w:val="00744D23"/>
    <w:rsid w:val="00745E4C"/>
    <w:rsid w:val="00747464"/>
    <w:rsid w:val="007477B4"/>
    <w:rsid w:val="00747ED7"/>
    <w:rsid w:val="00750209"/>
    <w:rsid w:val="00750BE0"/>
    <w:rsid w:val="00751D38"/>
    <w:rsid w:val="00751DC7"/>
    <w:rsid w:val="00752606"/>
    <w:rsid w:val="007529FC"/>
    <w:rsid w:val="00752C40"/>
    <w:rsid w:val="00753278"/>
    <w:rsid w:val="00753E07"/>
    <w:rsid w:val="00754308"/>
    <w:rsid w:val="0075432D"/>
    <w:rsid w:val="00754FB8"/>
    <w:rsid w:val="00756EE4"/>
    <w:rsid w:val="00756FDF"/>
    <w:rsid w:val="0076001D"/>
    <w:rsid w:val="0076025E"/>
    <w:rsid w:val="00760532"/>
    <w:rsid w:val="007606EA"/>
    <w:rsid w:val="00761BF8"/>
    <w:rsid w:val="007641B8"/>
    <w:rsid w:val="00764F8C"/>
    <w:rsid w:val="00765190"/>
    <w:rsid w:val="00765797"/>
    <w:rsid w:val="007663C9"/>
    <w:rsid w:val="00766960"/>
    <w:rsid w:val="00766973"/>
    <w:rsid w:val="0076705C"/>
    <w:rsid w:val="0076725E"/>
    <w:rsid w:val="00767AC0"/>
    <w:rsid w:val="00770CC4"/>
    <w:rsid w:val="00770E99"/>
    <w:rsid w:val="00771672"/>
    <w:rsid w:val="007722FF"/>
    <w:rsid w:val="00772CDB"/>
    <w:rsid w:val="0077334B"/>
    <w:rsid w:val="00773DC0"/>
    <w:rsid w:val="00774364"/>
    <w:rsid w:val="00774616"/>
    <w:rsid w:val="0077490D"/>
    <w:rsid w:val="007749A0"/>
    <w:rsid w:val="0077547D"/>
    <w:rsid w:val="007755AE"/>
    <w:rsid w:val="007756E9"/>
    <w:rsid w:val="00775DF9"/>
    <w:rsid w:val="007807DC"/>
    <w:rsid w:val="00780908"/>
    <w:rsid w:val="00780DB7"/>
    <w:rsid w:val="0078153F"/>
    <w:rsid w:val="007817A2"/>
    <w:rsid w:val="00781990"/>
    <w:rsid w:val="00781A84"/>
    <w:rsid w:val="00781CDB"/>
    <w:rsid w:val="00782584"/>
    <w:rsid w:val="007828D8"/>
    <w:rsid w:val="0078319A"/>
    <w:rsid w:val="007837EC"/>
    <w:rsid w:val="00783997"/>
    <w:rsid w:val="0078446A"/>
    <w:rsid w:val="007862AF"/>
    <w:rsid w:val="0079173D"/>
    <w:rsid w:val="00792010"/>
    <w:rsid w:val="0079264D"/>
    <w:rsid w:val="00792801"/>
    <w:rsid w:val="007932E0"/>
    <w:rsid w:val="00793355"/>
    <w:rsid w:val="007933FE"/>
    <w:rsid w:val="0079361B"/>
    <w:rsid w:val="00793DEC"/>
    <w:rsid w:val="00794C48"/>
    <w:rsid w:val="00794F25"/>
    <w:rsid w:val="007952FA"/>
    <w:rsid w:val="007953C2"/>
    <w:rsid w:val="00795639"/>
    <w:rsid w:val="007956C2"/>
    <w:rsid w:val="00795857"/>
    <w:rsid w:val="00796EC6"/>
    <w:rsid w:val="007A067E"/>
    <w:rsid w:val="007A0A62"/>
    <w:rsid w:val="007A2DEA"/>
    <w:rsid w:val="007A40FE"/>
    <w:rsid w:val="007A4601"/>
    <w:rsid w:val="007A632E"/>
    <w:rsid w:val="007A63B0"/>
    <w:rsid w:val="007A6628"/>
    <w:rsid w:val="007A69F7"/>
    <w:rsid w:val="007A6ACD"/>
    <w:rsid w:val="007A75ED"/>
    <w:rsid w:val="007A7A55"/>
    <w:rsid w:val="007A7C80"/>
    <w:rsid w:val="007A7CE3"/>
    <w:rsid w:val="007A7E43"/>
    <w:rsid w:val="007B09FF"/>
    <w:rsid w:val="007B0EF9"/>
    <w:rsid w:val="007B129E"/>
    <w:rsid w:val="007B149A"/>
    <w:rsid w:val="007B14D5"/>
    <w:rsid w:val="007B14F9"/>
    <w:rsid w:val="007B1DD6"/>
    <w:rsid w:val="007B2212"/>
    <w:rsid w:val="007B42B0"/>
    <w:rsid w:val="007B4BC9"/>
    <w:rsid w:val="007B545C"/>
    <w:rsid w:val="007B7451"/>
    <w:rsid w:val="007C017E"/>
    <w:rsid w:val="007C020C"/>
    <w:rsid w:val="007C0760"/>
    <w:rsid w:val="007C0B08"/>
    <w:rsid w:val="007C14F3"/>
    <w:rsid w:val="007C1939"/>
    <w:rsid w:val="007C25DE"/>
    <w:rsid w:val="007C2753"/>
    <w:rsid w:val="007C29D6"/>
    <w:rsid w:val="007C2BD9"/>
    <w:rsid w:val="007C2C9D"/>
    <w:rsid w:val="007C36B4"/>
    <w:rsid w:val="007C4777"/>
    <w:rsid w:val="007C556D"/>
    <w:rsid w:val="007C5FF7"/>
    <w:rsid w:val="007C6320"/>
    <w:rsid w:val="007C69E4"/>
    <w:rsid w:val="007C6A17"/>
    <w:rsid w:val="007C6C63"/>
    <w:rsid w:val="007C734A"/>
    <w:rsid w:val="007D04C7"/>
    <w:rsid w:val="007D0598"/>
    <w:rsid w:val="007D0834"/>
    <w:rsid w:val="007D08B1"/>
    <w:rsid w:val="007D0F4A"/>
    <w:rsid w:val="007D20E6"/>
    <w:rsid w:val="007D2633"/>
    <w:rsid w:val="007D28FF"/>
    <w:rsid w:val="007D3B12"/>
    <w:rsid w:val="007D3C43"/>
    <w:rsid w:val="007D4CEA"/>
    <w:rsid w:val="007D4FAE"/>
    <w:rsid w:val="007D506B"/>
    <w:rsid w:val="007D51CF"/>
    <w:rsid w:val="007D5542"/>
    <w:rsid w:val="007D58BA"/>
    <w:rsid w:val="007D59B6"/>
    <w:rsid w:val="007D5C30"/>
    <w:rsid w:val="007D66F7"/>
    <w:rsid w:val="007D709A"/>
    <w:rsid w:val="007D734F"/>
    <w:rsid w:val="007D7A0F"/>
    <w:rsid w:val="007D7BBA"/>
    <w:rsid w:val="007E0E16"/>
    <w:rsid w:val="007E4FC6"/>
    <w:rsid w:val="007E5526"/>
    <w:rsid w:val="007E55BB"/>
    <w:rsid w:val="007E5DB4"/>
    <w:rsid w:val="007E60F8"/>
    <w:rsid w:val="007E752C"/>
    <w:rsid w:val="007E7DD4"/>
    <w:rsid w:val="007F0516"/>
    <w:rsid w:val="007F0BAE"/>
    <w:rsid w:val="007F12E7"/>
    <w:rsid w:val="007F18AF"/>
    <w:rsid w:val="007F257D"/>
    <w:rsid w:val="007F3406"/>
    <w:rsid w:val="007F4646"/>
    <w:rsid w:val="007F481A"/>
    <w:rsid w:val="007F4986"/>
    <w:rsid w:val="007F5CEF"/>
    <w:rsid w:val="007F5D0C"/>
    <w:rsid w:val="007F6CC4"/>
    <w:rsid w:val="007F764A"/>
    <w:rsid w:val="008001C4"/>
    <w:rsid w:val="00800C8D"/>
    <w:rsid w:val="008014D8"/>
    <w:rsid w:val="00801E1D"/>
    <w:rsid w:val="0080223D"/>
    <w:rsid w:val="008025A7"/>
    <w:rsid w:val="00802D13"/>
    <w:rsid w:val="00803533"/>
    <w:rsid w:val="008040CD"/>
    <w:rsid w:val="00804444"/>
    <w:rsid w:val="00804E7C"/>
    <w:rsid w:val="008062E8"/>
    <w:rsid w:val="00806451"/>
    <w:rsid w:val="0080738C"/>
    <w:rsid w:val="0080775D"/>
    <w:rsid w:val="00807AFB"/>
    <w:rsid w:val="00810A17"/>
    <w:rsid w:val="00812BF7"/>
    <w:rsid w:val="00813207"/>
    <w:rsid w:val="00815019"/>
    <w:rsid w:val="00815712"/>
    <w:rsid w:val="00817128"/>
    <w:rsid w:val="00817235"/>
    <w:rsid w:val="00817DB0"/>
    <w:rsid w:val="0082008E"/>
    <w:rsid w:val="008205EC"/>
    <w:rsid w:val="00821889"/>
    <w:rsid w:val="00821A05"/>
    <w:rsid w:val="00822177"/>
    <w:rsid w:val="00822B2B"/>
    <w:rsid w:val="00822E63"/>
    <w:rsid w:val="00822E7E"/>
    <w:rsid w:val="00822F30"/>
    <w:rsid w:val="00823A8C"/>
    <w:rsid w:val="00823F7F"/>
    <w:rsid w:val="0082415A"/>
    <w:rsid w:val="008257E6"/>
    <w:rsid w:val="008258B5"/>
    <w:rsid w:val="00825974"/>
    <w:rsid w:val="00826A56"/>
    <w:rsid w:val="00826D35"/>
    <w:rsid w:val="00826FCB"/>
    <w:rsid w:val="008276DF"/>
    <w:rsid w:val="008276F6"/>
    <w:rsid w:val="008303F4"/>
    <w:rsid w:val="00830AA0"/>
    <w:rsid w:val="00830DB6"/>
    <w:rsid w:val="008315EB"/>
    <w:rsid w:val="00831D53"/>
    <w:rsid w:val="0083211B"/>
    <w:rsid w:val="00832D57"/>
    <w:rsid w:val="00833D5E"/>
    <w:rsid w:val="00834370"/>
    <w:rsid w:val="008356D1"/>
    <w:rsid w:val="008365C9"/>
    <w:rsid w:val="00836A43"/>
    <w:rsid w:val="00836F9C"/>
    <w:rsid w:val="008401A9"/>
    <w:rsid w:val="0084022C"/>
    <w:rsid w:val="008404E6"/>
    <w:rsid w:val="00841253"/>
    <w:rsid w:val="0084190C"/>
    <w:rsid w:val="0084231F"/>
    <w:rsid w:val="0084295F"/>
    <w:rsid w:val="00842BC3"/>
    <w:rsid w:val="00842CA3"/>
    <w:rsid w:val="008439B9"/>
    <w:rsid w:val="008440CD"/>
    <w:rsid w:val="0084459F"/>
    <w:rsid w:val="00844B70"/>
    <w:rsid w:val="00844FE4"/>
    <w:rsid w:val="00845B0B"/>
    <w:rsid w:val="00845FF1"/>
    <w:rsid w:val="00846761"/>
    <w:rsid w:val="0084755E"/>
    <w:rsid w:val="00850C50"/>
    <w:rsid w:val="00850E03"/>
    <w:rsid w:val="00852190"/>
    <w:rsid w:val="00852A2A"/>
    <w:rsid w:val="00852ECE"/>
    <w:rsid w:val="00853FF1"/>
    <w:rsid w:val="0085405F"/>
    <w:rsid w:val="0085630D"/>
    <w:rsid w:val="00856765"/>
    <w:rsid w:val="008567A4"/>
    <w:rsid w:val="00856A99"/>
    <w:rsid w:val="00857126"/>
    <w:rsid w:val="00857DB5"/>
    <w:rsid w:val="00857E5E"/>
    <w:rsid w:val="00860200"/>
    <w:rsid w:val="008604C2"/>
    <w:rsid w:val="00860FA1"/>
    <w:rsid w:val="008612C6"/>
    <w:rsid w:val="00861800"/>
    <w:rsid w:val="00861E9E"/>
    <w:rsid w:val="00862C8D"/>
    <w:rsid w:val="00863663"/>
    <w:rsid w:val="0086381B"/>
    <w:rsid w:val="00863888"/>
    <w:rsid w:val="0086426A"/>
    <w:rsid w:val="008644DC"/>
    <w:rsid w:val="00864CC9"/>
    <w:rsid w:val="00867511"/>
    <w:rsid w:val="0086752B"/>
    <w:rsid w:val="00870F4E"/>
    <w:rsid w:val="008710B4"/>
    <w:rsid w:val="00871884"/>
    <w:rsid w:val="00871E83"/>
    <w:rsid w:val="00872305"/>
    <w:rsid w:val="00872640"/>
    <w:rsid w:val="0087440A"/>
    <w:rsid w:val="0087451C"/>
    <w:rsid w:val="00874604"/>
    <w:rsid w:val="0087532A"/>
    <w:rsid w:val="00875840"/>
    <w:rsid w:val="008769C0"/>
    <w:rsid w:val="00880521"/>
    <w:rsid w:val="00880BDE"/>
    <w:rsid w:val="008814C6"/>
    <w:rsid w:val="008816CF"/>
    <w:rsid w:val="008818FA"/>
    <w:rsid w:val="008826C4"/>
    <w:rsid w:val="0088295E"/>
    <w:rsid w:val="00882AFF"/>
    <w:rsid w:val="00882E89"/>
    <w:rsid w:val="008831C3"/>
    <w:rsid w:val="00883956"/>
    <w:rsid w:val="00883ECB"/>
    <w:rsid w:val="00884037"/>
    <w:rsid w:val="00884D4E"/>
    <w:rsid w:val="00884E51"/>
    <w:rsid w:val="0088516F"/>
    <w:rsid w:val="00885714"/>
    <w:rsid w:val="00885CEB"/>
    <w:rsid w:val="00885EB4"/>
    <w:rsid w:val="008867E1"/>
    <w:rsid w:val="00886A1F"/>
    <w:rsid w:val="00886DB5"/>
    <w:rsid w:val="0088765C"/>
    <w:rsid w:val="008877E3"/>
    <w:rsid w:val="00887EAE"/>
    <w:rsid w:val="008900DC"/>
    <w:rsid w:val="008901AA"/>
    <w:rsid w:val="008904A4"/>
    <w:rsid w:val="0089140E"/>
    <w:rsid w:val="00891FFE"/>
    <w:rsid w:val="008925F1"/>
    <w:rsid w:val="00895E96"/>
    <w:rsid w:val="008960AF"/>
    <w:rsid w:val="00896B09"/>
    <w:rsid w:val="0089720F"/>
    <w:rsid w:val="008972FE"/>
    <w:rsid w:val="00897368"/>
    <w:rsid w:val="0089766C"/>
    <w:rsid w:val="008977A0"/>
    <w:rsid w:val="008A052B"/>
    <w:rsid w:val="008A0BCE"/>
    <w:rsid w:val="008A14FC"/>
    <w:rsid w:val="008A2051"/>
    <w:rsid w:val="008A4239"/>
    <w:rsid w:val="008A4D86"/>
    <w:rsid w:val="008A4EAA"/>
    <w:rsid w:val="008A4F4A"/>
    <w:rsid w:val="008A5DB6"/>
    <w:rsid w:val="008A620F"/>
    <w:rsid w:val="008A6810"/>
    <w:rsid w:val="008A6BE5"/>
    <w:rsid w:val="008A7CFA"/>
    <w:rsid w:val="008B02C3"/>
    <w:rsid w:val="008B070F"/>
    <w:rsid w:val="008B1AAB"/>
    <w:rsid w:val="008B2088"/>
    <w:rsid w:val="008B25BC"/>
    <w:rsid w:val="008B2640"/>
    <w:rsid w:val="008B2A66"/>
    <w:rsid w:val="008B356C"/>
    <w:rsid w:val="008B4B96"/>
    <w:rsid w:val="008B68F3"/>
    <w:rsid w:val="008B69A2"/>
    <w:rsid w:val="008B6ADA"/>
    <w:rsid w:val="008B741A"/>
    <w:rsid w:val="008B7771"/>
    <w:rsid w:val="008B788A"/>
    <w:rsid w:val="008C27B5"/>
    <w:rsid w:val="008C49E7"/>
    <w:rsid w:val="008C4D98"/>
    <w:rsid w:val="008C637E"/>
    <w:rsid w:val="008C6403"/>
    <w:rsid w:val="008C6D61"/>
    <w:rsid w:val="008D08DE"/>
    <w:rsid w:val="008D0F71"/>
    <w:rsid w:val="008D1451"/>
    <w:rsid w:val="008D17AA"/>
    <w:rsid w:val="008D184D"/>
    <w:rsid w:val="008D1AEB"/>
    <w:rsid w:val="008D2D36"/>
    <w:rsid w:val="008D4205"/>
    <w:rsid w:val="008D521D"/>
    <w:rsid w:val="008D779E"/>
    <w:rsid w:val="008D7B06"/>
    <w:rsid w:val="008D7B99"/>
    <w:rsid w:val="008D7DA7"/>
    <w:rsid w:val="008D7E90"/>
    <w:rsid w:val="008E0DD6"/>
    <w:rsid w:val="008E11C0"/>
    <w:rsid w:val="008E1898"/>
    <w:rsid w:val="008E260B"/>
    <w:rsid w:val="008E26EB"/>
    <w:rsid w:val="008E2F9D"/>
    <w:rsid w:val="008E3723"/>
    <w:rsid w:val="008E4E5F"/>
    <w:rsid w:val="008E5242"/>
    <w:rsid w:val="008E53CB"/>
    <w:rsid w:val="008E5586"/>
    <w:rsid w:val="008E646E"/>
    <w:rsid w:val="008E6F51"/>
    <w:rsid w:val="008E7617"/>
    <w:rsid w:val="008F086C"/>
    <w:rsid w:val="008F1447"/>
    <w:rsid w:val="008F1527"/>
    <w:rsid w:val="008F188E"/>
    <w:rsid w:val="008F2356"/>
    <w:rsid w:val="008F24E1"/>
    <w:rsid w:val="008F2A06"/>
    <w:rsid w:val="008F2C23"/>
    <w:rsid w:val="008F2E3C"/>
    <w:rsid w:val="008F31EA"/>
    <w:rsid w:val="008F42E5"/>
    <w:rsid w:val="008F43E6"/>
    <w:rsid w:val="008F6646"/>
    <w:rsid w:val="008F6B02"/>
    <w:rsid w:val="008F776D"/>
    <w:rsid w:val="008F7AD4"/>
    <w:rsid w:val="0090043C"/>
    <w:rsid w:val="00901216"/>
    <w:rsid w:val="0090268D"/>
    <w:rsid w:val="009026FC"/>
    <w:rsid w:val="00902A1C"/>
    <w:rsid w:val="0090445E"/>
    <w:rsid w:val="00904913"/>
    <w:rsid w:val="00904AEA"/>
    <w:rsid w:val="00904BCB"/>
    <w:rsid w:val="00905A9B"/>
    <w:rsid w:val="0090658E"/>
    <w:rsid w:val="00907B4A"/>
    <w:rsid w:val="00911A8E"/>
    <w:rsid w:val="009129BD"/>
    <w:rsid w:val="009137DA"/>
    <w:rsid w:val="009143D3"/>
    <w:rsid w:val="009145DF"/>
    <w:rsid w:val="00914615"/>
    <w:rsid w:val="009152BD"/>
    <w:rsid w:val="00915B0D"/>
    <w:rsid w:val="00916EA3"/>
    <w:rsid w:val="00917567"/>
    <w:rsid w:val="00917B69"/>
    <w:rsid w:val="009204E2"/>
    <w:rsid w:val="00920F86"/>
    <w:rsid w:val="009215A7"/>
    <w:rsid w:val="00922167"/>
    <w:rsid w:val="00922569"/>
    <w:rsid w:val="00922BDB"/>
    <w:rsid w:val="009233CB"/>
    <w:rsid w:val="009233FB"/>
    <w:rsid w:val="00923BC4"/>
    <w:rsid w:val="009247CA"/>
    <w:rsid w:val="0092520A"/>
    <w:rsid w:val="009277B5"/>
    <w:rsid w:val="009304C2"/>
    <w:rsid w:val="009317D7"/>
    <w:rsid w:val="0093183E"/>
    <w:rsid w:val="009326B1"/>
    <w:rsid w:val="009326BA"/>
    <w:rsid w:val="00933A45"/>
    <w:rsid w:val="009342FF"/>
    <w:rsid w:val="0093497C"/>
    <w:rsid w:val="00934D4A"/>
    <w:rsid w:val="0093766B"/>
    <w:rsid w:val="009378AF"/>
    <w:rsid w:val="0093792B"/>
    <w:rsid w:val="009400AD"/>
    <w:rsid w:val="0094020D"/>
    <w:rsid w:val="009405CA"/>
    <w:rsid w:val="00940F66"/>
    <w:rsid w:val="00941468"/>
    <w:rsid w:val="00941A77"/>
    <w:rsid w:val="00941FA9"/>
    <w:rsid w:val="00942C6E"/>
    <w:rsid w:val="009432E3"/>
    <w:rsid w:val="0094401E"/>
    <w:rsid w:val="009443E6"/>
    <w:rsid w:val="009454C2"/>
    <w:rsid w:val="00945B4B"/>
    <w:rsid w:val="00945B99"/>
    <w:rsid w:val="00946315"/>
    <w:rsid w:val="009466F9"/>
    <w:rsid w:val="00947654"/>
    <w:rsid w:val="00947BA0"/>
    <w:rsid w:val="00951241"/>
    <w:rsid w:val="009516F9"/>
    <w:rsid w:val="009535B6"/>
    <w:rsid w:val="00953A46"/>
    <w:rsid w:val="00953C27"/>
    <w:rsid w:val="00954851"/>
    <w:rsid w:val="009556B9"/>
    <w:rsid w:val="00955A3D"/>
    <w:rsid w:val="00955B32"/>
    <w:rsid w:val="00957A62"/>
    <w:rsid w:val="00957D7D"/>
    <w:rsid w:val="0096067C"/>
    <w:rsid w:val="00961F48"/>
    <w:rsid w:val="009633C0"/>
    <w:rsid w:val="00964C6C"/>
    <w:rsid w:val="0096547C"/>
    <w:rsid w:val="00965925"/>
    <w:rsid w:val="00965C37"/>
    <w:rsid w:val="00966AF2"/>
    <w:rsid w:val="00966CF5"/>
    <w:rsid w:val="00966D3E"/>
    <w:rsid w:val="00966D9E"/>
    <w:rsid w:val="00966F1C"/>
    <w:rsid w:val="00967876"/>
    <w:rsid w:val="00967C26"/>
    <w:rsid w:val="00970128"/>
    <w:rsid w:val="009714FC"/>
    <w:rsid w:val="0097151D"/>
    <w:rsid w:val="00971F2B"/>
    <w:rsid w:val="00972047"/>
    <w:rsid w:val="00973518"/>
    <w:rsid w:val="009737B8"/>
    <w:rsid w:val="00975C61"/>
    <w:rsid w:val="00975F3E"/>
    <w:rsid w:val="0097618E"/>
    <w:rsid w:val="00977021"/>
    <w:rsid w:val="00977912"/>
    <w:rsid w:val="0098052B"/>
    <w:rsid w:val="00981673"/>
    <w:rsid w:val="009817DD"/>
    <w:rsid w:val="00981800"/>
    <w:rsid w:val="00981941"/>
    <w:rsid w:val="00982095"/>
    <w:rsid w:val="009838CC"/>
    <w:rsid w:val="00983F37"/>
    <w:rsid w:val="00983FCD"/>
    <w:rsid w:val="00984764"/>
    <w:rsid w:val="009852A5"/>
    <w:rsid w:val="009853C8"/>
    <w:rsid w:val="0098542B"/>
    <w:rsid w:val="00986A42"/>
    <w:rsid w:val="00986BF6"/>
    <w:rsid w:val="009908E8"/>
    <w:rsid w:val="009921C9"/>
    <w:rsid w:val="00992C29"/>
    <w:rsid w:val="00992C4D"/>
    <w:rsid w:val="00993C5D"/>
    <w:rsid w:val="00993DCB"/>
    <w:rsid w:val="00994040"/>
    <w:rsid w:val="009942EA"/>
    <w:rsid w:val="00994A79"/>
    <w:rsid w:val="0099519D"/>
    <w:rsid w:val="0099572B"/>
    <w:rsid w:val="00995DC8"/>
    <w:rsid w:val="00996E18"/>
    <w:rsid w:val="00996E74"/>
    <w:rsid w:val="0099744D"/>
    <w:rsid w:val="00997534"/>
    <w:rsid w:val="0099771B"/>
    <w:rsid w:val="00997977"/>
    <w:rsid w:val="009A127C"/>
    <w:rsid w:val="009A2050"/>
    <w:rsid w:val="009A229E"/>
    <w:rsid w:val="009A45FD"/>
    <w:rsid w:val="009A4A65"/>
    <w:rsid w:val="009A50A9"/>
    <w:rsid w:val="009A6486"/>
    <w:rsid w:val="009B0A09"/>
    <w:rsid w:val="009B0EE6"/>
    <w:rsid w:val="009B1A43"/>
    <w:rsid w:val="009B27D5"/>
    <w:rsid w:val="009B2CE8"/>
    <w:rsid w:val="009B3D37"/>
    <w:rsid w:val="009B4043"/>
    <w:rsid w:val="009B45A1"/>
    <w:rsid w:val="009B555B"/>
    <w:rsid w:val="009B5D6E"/>
    <w:rsid w:val="009B5DC9"/>
    <w:rsid w:val="009B60E0"/>
    <w:rsid w:val="009B69BC"/>
    <w:rsid w:val="009B6AA2"/>
    <w:rsid w:val="009B6F9D"/>
    <w:rsid w:val="009B715B"/>
    <w:rsid w:val="009B774C"/>
    <w:rsid w:val="009B7B14"/>
    <w:rsid w:val="009C0A4A"/>
    <w:rsid w:val="009C0B4C"/>
    <w:rsid w:val="009C0E21"/>
    <w:rsid w:val="009C1098"/>
    <w:rsid w:val="009C28F0"/>
    <w:rsid w:val="009C2ABA"/>
    <w:rsid w:val="009C3346"/>
    <w:rsid w:val="009C36F4"/>
    <w:rsid w:val="009C61B4"/>
    <w:rsid w:val="009C6684"/>
    <w:rsid w:val="009C6FD6"/>
    <w:rsid w:val="009C713B"/>
    <w:rsid w:val="009C7C25"/>
    <w:rsid w:val="009C7DDA"/>
    <w:rsid w:val="009D1A62"/>
    <w:rsid w:val="009D2B25"/>
    <w:rsid w:val="009D3795"/>
    <w:rsid w:val="009D3CF0"/>
    <w:rsid w:val="009D55EA"/>
    <w:rsid w:val="009D7B11"/>
    <w:rsid w:val="009D7F34"/>
    <w:rsid w:val="009E1C11"/>
    <w:rsid w:val="009E2885"/>
    <w:rsid w:val="009E420A"/>
    <w:rsid w:val="009E48C3"/>
    <w:rsid w:val="009E5CD9"/>
    <w:rsid w:val="009E5EAE"/>
    <w:rsid w:val="009E5EBC"/>
    <w:rsid w:val="009E6F06"/>
    <w:rsid w:val="009E7591"/>
    <w:rsid w:val="009F0D69"/>
    <w:rsid w:val="009F111F"/>
    <w:rsid w:val="009F1A9C"/>
    <w:rsid w:val="009F1B7D"/>
    <w:rsid w:val="009F1B81"/>
    <w:rsid w:val="009F320B"/>
    <w:rsid w:val="009F4B77"/>
    <w:rsid w:val="009F4E71"/>
    <w:rsid w:val="009F50EC"/>
    <w:rsid w:val="009F585D"/>
    <w:rsid w:val="009F5D28"/>
    <w:rsid w:val="00A0028A"/>
    <w:rsid w:val="00A00DDF"/>
    <w:rsid w:val="00A01644"/>
    <w:rsid w:val="00A01882"/>
    <w:rsid w:val="00A01BAB"/>
    <w:rsid w:val="00A01D56"/>
    <w:rsid w:val="00A0243C"/>
    <w:rsid w:val="00A024E5"/>
    <w:rsid w:val="00A039BF"/>
    <w:rsid w:val="00A04BE9"/>
    <w:rsid w:val="00A06787"/>
    <w:rsid w:val="00A069B3"/>
    <w:rsid w:val="00A0718E"/>
    <w:rsid w:val="00A0734A"/>
    <w:rsid w:val="00A077FE"/>
    <w:rsid w:val="00A07CE4"/>
    <w:rsid w:val="00A10A00"/>
    <w:rsid w:val="00A10CAB"/>
    <w:rsid w:val="00A10F85"/>
    <w:rsid w:val="00A1115E"/>
    <w:rsid w:val="00A1124C"/>
    <w:rsid w:val="00A11734"/>
    <w:rsid w:val="00A1180D"/>
    <w:rsid w:val="00A119D9"/>
    <w:rsid w:val="00A11A8B"/>
    <w:rsid w:val="00A127CE"/>
    <w:rsid w:val="00A128E8"/>
    <w:rsid w:val="00A13318"/>
    <w:rsid w:val="00A13D73"/>
    <w:rsid w:val="00A16658"/>
    <w:rsid w:val="00A1669E"/>
    <w:rsid w:val="00A2338C"/>
    <w:rsid w:val="00A24A75"/>
    <w:rsid w:val="00A2552A"/>
    <w:rsid w:val="00A258FC"/>
    <w:rsid w:val="00A26E7C"/>
    <w:rsid w:val="00A27C83"/>
    <w:rsid w:val="00A27F65"/>
    <w:rsid w:val="00A30021"/>
    <w:rsid w:val="00A30535"/>
    <w:rsid w:val="00A30DC6"/>
    <w:rsid w:val="00A31272"/>
    <w:rsid w:val="00A3160D"/>
    <w:rsid w:val="00A31E61"/>
    <w:rsid w:val="00A31FCB"/>
    <w:rsid w:val="00A327DE"/>
    <w:rsid w:val="00A335B4"/>
    <w:rsid w:val="00A33687"/>
    <w:rsid w:val="00A3385B"/>
    <w:rsid w:val="00A34364"/>
    <w:rsid w:val="00A354BE"/>
    <w:rsid w:val="00A40492"/>
    <w:rsid w:val="00A4096B"/>
    <w:rsid w:val="00A412BA"/>
    <w:rsid w:val="00A428C8"/>
    <w:rsid w:val="00A42E9F"/>
    <w:rsid w:val="00A434B6"/>
    <w:rsid w:val="00A43CBC"/>
    <w:rsid w:val="00A447D7"/>
    <w:rsid w:val="00A4487C"/>
    <w:rsid w:val="00A45085"/>
    <w:rsid w:val="00A451C8"/>
    <w:rsid w:val="00A453A8"/>
    <w:rsid w:val="00A45F68"/>
    <w:rsid w:val="00A46279"/>
    <w:rsid w:val="00A475E9"/>
    <w:rsid w:val="00A47BE5"/>
    <w:rsid w:val="00A47EA2"/>
    <w:rsid w:val="00A504A3"/>
    <w:rsid w:val="00A52876"/>
    <w:rsid w:val="00A52F0A"/>
    <w:rsid w:val="00A53687"/>
    <w:rsid w:val="00A54158"/>
    <w:rsid w:val="00A54913"/>
    <w:rsid w:val="00A54C17"/>
    <w:rsid w:val="00A54F11"/>
    <w:rsid w:val="00A55054"/>
    <w:rsid w:val="00A552B2"/>
    <w:rsid w:val="00A5588D"/>
    <w:rsid w:val="00A60EC7"/>
    <w:rsid w:val="00A611DD"/>
    <w:rsid w:val="00A61A05"/>
    <w:rsid w:val="00A6269E"/>
    <w:rsid w:val="00A62DEA"/>
    <w:rsid w:val="00A62F3E"/>
    <w:rsid w:val="00A63145"/>
    <w:rsid w:val="00A6369C"/>
    <w:rsid w:val="00A6421B"/>
    <w:rsid w:val="00A643BB"/>
    <w:rsid w:val="00A64679"/>
    <w:rsid w:val="00A651E0"/>
    <w:rsid w:val="00A6537A"/>
    <w:rsid w:val="00A65D5E"/>
    <w:rsid w:val="00A65EC0"/>
    <w:rsid w:val="00A667D1"/>
    <w:rsid w:val="00A66D2F"/>
    <w:rsid w:val="00A67564"/>
    <w:rsid w:val="00A675C5"/>
    <w:rsid w:val="00A67E47"/>
    <w:rsid w:val="00A7024B"/>
    <w:rsid w:val="00A70F4A"/>
    <w:rsid w:val="00A7152D"/>
    <w:rsid w:val="00A71F48"/>
    <w:rsid w:val="00A7207B"/>
    <w:rsid w:val="00A72DF2"/>
    <w:rsid w:val="00A73C00"/>
    <w:rsid w:val="00A73E58"/>
    <w:rsid w:val="00A73F6B"/>
    <w:rsid w:val="00A75878"/>
    <w:rsid w:val="00A75AC0"/>
    <w:rsid w:val="00A75CB5"/>
    <w:rsid w:val="00A77820"/>
    <w:rsid w:val="00A77D33"/>
    <w:rsid w:val="00A80135"/>
    <w:rsid w:val="00A80D6C"/>
    <w:rsid w:val="00A80FCA"/>
    <w:rsid w:val="00A8171F"/>
    <w:rsid w:val="00A81B7E"/>
    <w:rsid w:val="00A81FDA"/>
    <w:rsid w:val="00A82A5C"/>
    <w:rsid w:val="00A8310F"/>
    <w:rsid w:val="00A8316F"/>
    <w:rsid w:val="00A83628"/>
    <w:rsid w:val="00A83861"/>
    <w:rsid w:val="00A843B8"/>
    <w:rsid w:val="00A8449F"/>
    <w:rsid w:val="00A84671"/>
    <w:rsid w:val="00A855AE"/>
    <w:rsid w:val="00A85668"/>
    <w:rsid w:val="00A861E9"/>
    <w:rsid w:val="00A87B13"/>
    <w:rsid w:val="00A90CF2"/>
    <w:rsid w:val="00A91207"/>
    <w:rsid w:val="00A9191C"/>
    <w:rsid w:val="00A91A53"/>
    <w:rsid w:val="00A92006"/>
    <w:rsid w:val="00A92068"/>
    <w:rsid w:val="00A939D0"/>
    <w:rsid w:val="00A9405D"/>
    <w:rsid w:val="00A94299"/>
    <w:rsid w:val="00A944BD"/>
    <w:rsid w:val="00A94B9D"/>
    <w:rsid w:val="00A95291"/>
    <w:rsid w:val="00A95B32"/>
    <w:rsid w:val="00A9757B"/>
    <w:rsid w:val="00A97CC4"/>
    <w:rsid w:val="00AA08B8"/>
    <w:rsid w:val="00AA14A0"/>
    <w:rsid w:val="00AA1689"/>
    <w:rsid w:val="00AA1EB8"/>
    <w:rsid w:val="00AA273F"/>
    <w:rsid w:val="00AA45A3"/>
    <w:rsid w:val="00AA4A7D"/>
    <w:rsid w:val="00AA4EA9"/>
    <w:rsid w:val="00AA5637"/>
    <w:rsid w:val="00AA5C59"/>
    <w:rsid w:val="00AA7423"/>
    <w:rsid w:val="00AA74DC"/>
    <w:rsid w:val="00AA7508"/>
    <w:rsid w:val="00AA7E4C"/>
    <w:rsid w:val="00AB0333"/>
    <w:rsid w:val="00AB0CE2"/>
    <w:rsid w:val="00AB0E2F"/>
    <w:rsid w:val="00AB0E7E"/>
    <w:rsid w:val="00AB1B4E"/>
    <w:rsid w:val="00AB29D3"/>
    <w:rsid w:val="00AB2C64"/>
    <w:rsid w:val="00AB7889"/>
    <w:rsid w:val="00AC02A1"/>
    <w:rsid w:val="00AC11AD"/>
    <w:rsid w:val="00AC204D"/>
    <w:rsid w:val="00AC276D"/>
    <w:rsid w:val="00AC2C40"/>
    <w:rsid w:val="00AC2C4E"/>
    <w:rsid w:val="00AC2E70"/>
    <w:rsid w:val="00AC364A"/>
    <w:rsid w:val="00AC3CAA"/>
    <w:rsid w:val="00AC4235"/>
    <w:rsid w:val="00AC50B2"/>
    <w:rsid w:val="00AC516E"/>
    <w:rsid w:val="00AC54CD"/>
    <w:rsid w:val="00AC56F9"/>
    <w:rsid w:val="00AC58F4"/>
    <w:rsid w:val="00AC596D"/>
    <w:rsid w:val="00AC6513"/>
    <w:rsid w:val="00AC6536"/>
    <w:rsid w:val="00AC70FE"/>
    <w:rsid w:val="00AD017A"/>
    <w:rsid w:val="00AD0A03"/>
    <w:rsid w:val="00AD146B"/>
    <w:rsid w:val="00AD1B38"/>
    <w:rsid w:val="00AD1D22"/>
    <w:rsid w:val="00AD364F"/>
    <w:rsid w:val="00AD3908"/>
    <w:rsid w:val="00AD39DD"/>
    <w:rsid w:val="00AD4E10"/>
    <w:rsid w:val="00AD5BC5"/>
    <w:rsid w:val="00AD5C49"/>
    <w:rsid w:val="00AD6026"/>
    <w:rsid w:val="00AD621F"/>
    <w:rsid w:val="00AE013C"/>
    <w:rsid w:val="00AE018C"/>
    <w:rsid w:val="00AE080B"/>
    <w:rsid w:val="00AE0AD4"/>
    <w:rsid w:val="00AE0CC9"/>
    <w:rsid w:val="00AE0F1A"/>
    <w:rsid w:val="00AE1A5D"/>
    <w:rsid w:val="00AE1C3D"/>
    <w:rsid w:val="00AE2031"/>
    <w:rsid w:val="00AE27B0"/>
    <w:rsid w:val="00AE31EF"/>
    <w:rsid w:val="00AE3719"/>
    <w:rsid w:val="00AE3BE3"/>
    <w:rsid w:val="00AE4399"/>
    <w:rsid w:val="00AE5781"/>
    <w:rsid w:val="00AE74BF"/>
    <w:rsid w:val="00AF055F"/>
    <w:rsid w:val="00AF0852"/>
    <w:rsid w:val="00AF0F8F"/>
    <w:rsid w:val="00AF1032"/>
    <w:rsid w:val="00AF12B1"/>
    <w:rsid w:val="00AF131D"/>
    <w:rsid w:val="00AF1393"/>
    <w:rsid w:val="00AF13E0"/>
    <w:rsid w:val="00AF3709"/>
    <w:rsid w:val="00AF4070"/>
    <w:rsid w:val="00AF4185"/>
    <w:rsid w:val="00AF41E5"/>
    <w:rsid w:val="00AF42C5"/>
    <w:rsid w:val="00AF492C"/>
    <w:rsid w:val="00AF4D07"/>
    <w:rsid w:val="00AF4D71"/>
    <w:rsid w:val="00AF4FC9"/>
    <w:rsid w:val="00AF53BB"/>
    <w:rsid w:val="00AF59BC"/>
    <w:rsid w:val="00AF62F6"/>
    <w:rsid w:val="00AF6636"/>
    <w:rsid w:val="00AF73D6"/>
    <w:rsid w:val="00AF7709"/>
    <w:rsid w:val="00AF7EEF"/>
    <w:rsid w:val="00B00164"/>
    <w:rsid w:val="00B013C6"/>
    <w:rsid w:val="00B0165A"/>
    <w:rsid w:val="00B02A2D"/>
    <w:rsid w:val="00B030FD"/>
    <w:rsid w:val="00B040D8"/>
    <w:rsid w:val="00B04D1E"/>
    <w:rsid w:val="00B057B2"/>
    <w:rsid w:val="00B06425"/>
    <w:rsid w:val="00B064C7"/>
    <w:rsid w:val="00B06CFE"/>
    <w:rsid w:val="00B0726E"/>
    <w:rsid w:val="00B075FD"/>
    <w:rsid w:val="00B07D3D"/>
    <w:rsid w:val="00B10224"/>
    <w:rsid w:val="00B10DC8"/>
    <w:rsid w:val="00B117C2"/>
    <w:rsid w:val="00B11889"/>
    <w:rsid w:val="00B12095"/>
    <w:rsid w:val="00B123AB"/>
    <w:rsid w:val="00B1308F"/>
    <w:rsid w:val="00B13149"/>
    <w:rsid w:val="00B1461C"/>
    <w:rsid w:val="00B14745"/>
    <w:rsid w:val="00B14E26"/>
    <w:rsid w:val="00B1535D"/>
    <w:rsid w:val="00B15C73"/>
    <w:rsid w:val="00B16188"/>
    <w:rsid w:val="00B16231"/>
    <w:rsid w:val="00B17192"/>
    <w:rsid w:val="00B20D29"/>
    <w:rsid w:val="00B217F8"/>
    <w:rsid w:val="00B21825"/>
    <w:rsid w:val="00B22334"/>
    <w:rsid w:val="00B23614"/>
    <w:rsid w:val="00B23F75"/>
    <w:rsid w:val="00B23F76"/>
    <w:rsid w:val="00B24305"/>
    <w:rsid w:val="00B24413"/>
    <w:rsid w:val="00B25204"/>
    <w:rsid w:val="00B254A9"/>
    <w:rsid w:val="00B25DFE"/>
    <w:rsid w:val="00B2635E"/>
    <w:rsid w:val="00B263CE"/>
    <w:rsid w:val="00B26805"/>
    <w:rsid w:val="00B26D20"/>
    <w:rsid w:val="00B27456"/>
    <w:rsid w:val="00B27E32"/>
    <w:rsid w:val="00B309A4"/>
    <w:rsid w:val="00B318C7"/>
    <w:rsid w:val="00B31AF7"/>
    <w:rsid w:val="00B32112"/>
    <w:rsid w:val="00B32907"/>
    <w:rsid w:val="00B32A9C"/>
    <w:rsid w:val="00B340D5"/>
    <w:rsid w:val="00B341D5"/>
    <w:rsid w:val="00B34809"/>
    <w:rsid w:val="00B348E1"/>
    <w:rsid w:val="00B35B38"/>
    <w:rsid w:val="00B37703"/>
    <w:rsid w:val="00B37ACB"/>
    <w:rsid w:val="00B40BB0"/>
    <w:rsid w:val="00B40C4F"/>
    <w:rsid w:val="00B41C34"/>
    <w:rsid w:val="00B41E8F"/>
    <w:rsid w:val="00B42A0F"/>
    <w:rsid w:val="00B42ADF"/>
    <w:rsid w:val="00B43025"/>
    <w:rsid w:val="00B432F6"/>
    <w:rsid w:val="00B43A40"/>
    <w:rsid w:val="00B43D25"/>
    <w:rsid w:val="00B43DB7"/>
    <w:rsid w:val="00B4418F"/>
    <w:rsid w:val="00B44937"/>
    <w:rsid w:val="00B45C2C"/>
    <w:rsid w:val="00B46262"/>
    <w:rsid w:val="00B46614"/>
    <w:rsid w:val="00B47543"/>
    <w:rsid w:val="00B47868"/>
    <w:rsid w:val="00B478CA"/>
    <w:rsid w:val="00B47A93"/>
    <w:rsid w:val="00B47B45"/>
    <w:rsid w:val="00B47C02"/>
    <w:rsid w:val="00B50CCC"/>
    <w:rsid w:val="00B52411"/>
    <w:rsid w:val="00B529A4"/>
    <w:rsid w:val="00B52C11"/>
    <w:rsid w:val="00B52F51"/>
    <w:rsid w:val="00B53169"/>
    <w:rsid w:val="00B53AF7"/>
    <w:rsid w:val="00B54310"/>
    <w:rsid w:val="00B54723"/>
    <w:rsid w:val="00B54724"/>
    <w:rsid w:val="00B54912"/>
    <w:rsid w:val="00B558B5"/>
    <w:rsid w:val="00B55D25"/>
    <w:rsid w:val="00B56B97"/>
    <w:rsid w:val="00B56E3D"/>
    <w:rsid w:val="00B57AD2"/>
    <w:rsid w:val="00B60989"/>
    <w:rsid w:val="00B612D6"/>
    <w:rsid w:val="00B6256E"/>
    <w:rsid w:val="00B638EB"/>
    <w:rsid w:val="00B64343"/>
    <w:rsid w:val="00B6529F"/>
    <w:rsid w:val="00B66684"/>
    <w:rsid w:val="00B6686E"/>
    <w:rsid w:val="00B66EF3"/>
    <w:rsid w:val="00B66FDD"/>
    <w:rsid w:val="00B67B7F"/>
    <w:rsid w:val="00B7059C"/>
    <w:rsid w:val="00B70E9F"/>
    <w:rsid w:val="00B714CB"/>
    <w:rsid w:val="00B71965"/>
    <w:rsid w:val="00B71B88"/>
    <w:rsid w:val="00B71B92"/>
    <w:rsid w:val="00B72278"/>
    <w:rsid w:val="00B731CC"/>
    <w:rsid w:val="00B73730"/>
    <w:rsid w:val="00B74312"/>
    <w:rsid w:val="00B74A70"/>
    <w:rsid w:val="00B74BB0"/>
    <w:rsid w:val="00B753BF"/>
    <w:rsid w:val="00B75974"/>
    <w:rsid w:val="00B77460"/>
    <w:rsid w:val="00B77A48"/>
    <w:rsid w:val="00B77C9C"/>
    <w:rsid w:val="00B803C5"/>
    <w:rsid w:val="00B813B9"/>
    <w:rsid w:val="00B82026"/>
    <w:rsid w:val="00B8251E"/>
    <w:rsid w:val="00B83146"/>
    <w:rsid w:val="00B84C85"/>
    <w:rsid w:val="00B85549"/>
    <w:rsid w:val="00B8595A"/>
    <w:rsid w:val="00B85C7C"/>
    <w:rsid w:val="00B87409"/>
    <w:rsid w:val="00B9068A"/>
    <w:rsid w:val="00B9152B"/>
    <w:rsid w:val="00B9250F"/>
    <w:rsid w:val="00B92763"/>
    <w:rsid w:val="00B9313C"/>
    <w:rsid w:val="00B93EAC"/>
    <w:rsid w:val="00B94DEE"/>
    <w:rsid w:val="00B952B8"/>
    <w:rsid w:val="00B954EB"/>
    <w:rsid w:val="00B958B1"/>
    <w:rsid w:val="00B96310"/>
    <w:rsid w:val="00B967B9"/>
    <w:rsid w:val="00B9717D"/>
    <w:rsid w:val="00B97D97"/>
    <w:rsid w:val="00BA096E"/>
    <w:rsid w:val="00BA114E"/>
    <w:rsid w:val="00BA18A8"/>
    <w:rsid w:val="00BA1930"/>
    <w:rsid w:val="00BA2D46"/>
    <w:rsid w:val="00BA4259"/>
    <w:rsid w:val="00BA5800"/>
    <w:rsid w:val="00BA5A49"/>
    <w:rsid w:val="00BA5B95"/>
    <w:rsid w:val="00BA67EA"/>
    <w:rsid w:val="00BA6A6D"/>
    <w:rsid w:val="00BA7385"/>
    <w:rsid w:val="00BA79BA"/>
    <w:rsid w:val="00BA7DB5"/>
    <w:rsid w:val="00BB077C"/>
    <w:rsid w:val="00BB1378"/>
    <w:rsid w:val="00BB1682"/>
    <w:rsid w:val="00BB18BA"/>
    <w:rsid w:val="00BB36E2"/>
    <w:rsid w:val="00BB3B3C"/>
    <w:rsid w:val="00BB50C9"/>
    <w:rsid w:val="00BB5730"/>
    <w:rsid w:val="00BB59E8"/>
    <w:rsid w:val="00BB6113"/>
    <w:rsid w:val="00BB65C0"/>
    <w:rsid w:val="00BB6F64"/>
    <w:rsid w:val="00BB7020"/>
    <w:rsid w:val="00BB7228"/>
    <w:rsid w:val="00BC0050"/>
    <w:rsid w:val="00BC0071"/>
    <w:rsid w:val="00BC19C7"/>
    <w:rsid w:val="00BC1B2E"/>
    <w:rsid w:val="00BC1E49"/>
    <w:rsid w:val="00BC28FE"/>
    <w:rsid w:val="00BC3EEE"/>
    <w:rsid w:val="00BC4064"/>
    <w:rsid w:val="00BC4FBB"/>
    <w:rsid w:val="00BC52E5"/>
    <w:rsid w:val="00BC5AA5"/>
    <w:rsid w:val="00BC67AF"/>
    <w:rsid w:val="00BC6B1D"/>
    <w:rsid w:val="00BD0CAC"/>
    <w:rsid w:val="00BD24B4"/>
    <w:rsid w:val="00BD300C"/>
    <w:rsid w:val="00BD41BF"/>
    <w:rsid w:val="00BD55E9"/>
    <w:rsid w:val="00BD5A60"/>
    <w:rsid w:val="00BD6E75"/>
    <w:rsid w:val="00BD6F6C"/>
    <w:rsid w:val="00BD7027"/>
    <w:rsid w:val="00BD7091"/>
    <w:rsid w:val="00BD7726"/>
    <w:rsid w:val="00BE00BB"/>
    <w:rsid w:val="00BE0D34"/>
    <w:rsid w:val="00BE17A8"/>
    <w:rsid w:val="00BE1921"/>
    <w:rsid w:val="00BE2208"/>
    <w:rsid w:val="00BE2942"/>
    <w:rsid w:val="00BE29A6"/>
    <w:rsid w:val="00BE304B"/>
    <w:rsid w:val="00BE33B2"/>
    <w:rsid w:val="00BE3AD0"/>
    <w:rsid w:val="00BE4410"/>
    <w:rsid w:val="00BE4AA9"/>
    <w:rsid w:val="00BE53E6"/>
    <w:rsid w:val="00BE5A58"/>
    <w:rsid w:val="00BE68C6"/>
    <w:rsid w:val="00BE749B"/>
    <w:rsid w:val="00BE7535"/>
    <w:rsid w:val="00BE75EB"/>
    <w:rsid w:val="00BF2196"/>
    <w:rsid w:val="00BF379D"/>
    <w:rsid w:val="00BF3C14"/>
    <w:rsid w:val="00BF4A71"/>
    <w:rsid w:val="00BF5764"/>
    <w:rsid w:val="00BF5BF0"/>
    <w:rsid w:val="00BF6337"/>
    <w:rsid w:val="00BF6E33"/>
    <w:rsid w:val="00BF6F58"/>
    <w:rsid w:val="00C00314"/>
    <w:rsid w:val="00C00426"/>
    <w:rsid w:val="00C0261F"/>
    <w:rsid w:val="00C027B4"/>
    <w:rsid w:val="00C02808"/>
    <w:rsid w:val="00C03108"/>
    <w:rsid w:val="00C03883"/>
    <w:rsid w:val="00C04126"/>
    <w:rsid w:val="00C04208"/>
    <w:rsid w:val="00C04526"/>
    <w:rsid w:val="00C045D8"/>
    <w:rsid w:val="00C04A58"/>
    <w:rsid w:val="00C06185"/>
    <w:rsid w:val="00C063FC"/>
    <w:rsid w:val="00C0684C"/>
    <w:rsid w:val="00C06BE8"/>
    <w:rsid w:val="00C079FE"/>
    <w:rsid w:val="00C109FA"/>
    <w:rsid w:val="00C11561"/>
    <w:rsid w:val="00C138E7"/>
    <w:rsid w:val="00C1505D"/>
    <w:rsid w:val="00C155C5"/>
    <w:rsid w:val="00C1621A"/>
    <w:rsid w:val="00C16BE9"/>
    <w:rsid w:val="00C16F44"/>
    <w:rsid w:val="00C17B06"/>
    <w:rsid w:val="00C17E55"/>
    <w:rsid w:val="00C200F7"/>
    <w:rsid w:val="00C22193"/>
    <w:rsid w:val="00C23010"/>
    <w:rsid w:val="00C23BF1"/>
    <w:rsid w:val="00C23FD0"/>
    <w:rsid w:val="00C2449F"/>
    <w:rsid w:val="00C246BD"/>
    <w:rsid w:val="00C25CD0"/>
    <w:rsid w:val="00C25CF5"/>
    <w:rsid w:val="00C26723"/>
    <w:rsid w:val="00C26B52"/>
    <w:rsid w:val="00C26B5F"/>
    <w:rsid w:val="00C27246"/>
    <w:rsid w:val="00C273E8"/>
    <w:rsid w:val="00C2744E"/>
    <w:rsid w:val="00C27810"/>
    <w:rsid w:val="00C30438"/>
    <w:rsid w:val="00C30F0E"/>
    <w:rsid w:val="00C3114F"/>
    <w:rsid w:val="00C329BB"/>
    <w:rsid w:val="00C3308E"/>
    <w:rsid w:val="00C33ECF"/>
    <w:rsid w:val="00C34066"/>
    <w:rsid w:val="00C3449E"/>
    <w:rsid w:val="00C35202"/>
    <w:rsid w:val="00C35455"/>
    <w:rsid w:val="00C35FD5"/>
    <w:rsid w:val="00C369CD"/>
    <w:rsid w:val="00C377D6"/>
    <w:rsid w:val="00C37889"/>
    <w:rsid w:val="00C37BBC"/>
    <w:rsid w:val="00C401A2"/>
    <w:rsid w:val="00C4118E"/>
    <w:rsid w:val="00C4193F"/>
    <w:rsid w:val="00C41B76"/>
    <w:rsid w:val="00C424A6"/>
    <w:rsid w:val="00C427DA"/>
    <w:rsid w:val="00C43AF0"/>
    <w:rsid w:val="00C4474A"/>
    <w:rsid w:val="00C4478C"/>
    <w:rsid w:val="00C44CB1"/>
    <w:rsid w:val="00C45125"/>
    <w:rsid w:val="00C45713"/>
    <w:rsid w:val="00C45B20"/>
    <w:rsid w:val="00C45B50"/>
    <w:rsid w:val="00C45F13"/>
    <w:rsid w:val="00C46270"/>
    <w:rsid w:val="00C46B98"/>
    <w:rsid w:val="00C47B8B"/>
    <w:rsid w:val="00C47CE1"/>
    <w:rsid w:val="00C47E4E"/>
    <w:rsid w:val="00C5005D"/>
    <w:rsid w:val="00C50B44"/>
    <w:rsid w:val="00C50CAD"/>
    <w:rsid w:val="00C524C0"/>
    <w:rsid w:val="00C530A4"/>
    <w:rsid w:val="00C53BFF"/>
    <w:rsid w:val="00C544A4"/>
    <w:rsid w:val="00C54982"/>
    <w:rsid w:val="00C54A68"/>
    <w:rsid w:val="00C5571A"/>
    <w:rsid w:val="00C55886"/>
    <w:rsid w:val="00C55CC6"/>
    <w:rsid w:val="00C55FC5"/>
    <w:rsid w:val="00C56750"/>
    <w:rsid w:val="00C568FF"/>
    <w:rsid w:val="00C56969"/>
    <w:rsid w:val="00C56C70"/>
    <w:rsid w:val="00C57109"/>
    <w:rsid w:val="00C57CF6"/>
    <w:rsid w:val="00C6023F"/>
    <w:rsid w:val="00C60C40"/>
    <w:rsid w:val="00C61585"/>
    <w:rsid w:val="00C61713"/>
    <w:rsid w:val="00C62519"/>
    <w:rsid w:val="00C62BC3"/>
    <w:rsid w:val="00C62C6A"/>
    <w:rsid w:val="00C63296"/>
    <w:rsid w:val="00C635FD"/>
    <w:rsid w:val="00C6395C"/>
    <w:rsid w:val="00C63FAF"/>
    <w:rsid w:val="00C646ED"/>
    <w:rsid w:val="00C6483B"/>
    <w:rsid w:val="00C652E8"/>
    <w:rsid w:val="00C65588"/>
    <w:rsid w:val="00C669DD"/>
    <w:rsid w:val="00C66CCC"/>
    <w:rsid w:val="00C679FB"/>
    <w:rsid w:val="00C67B73"/>
    <w:rsid w:val="00C71C34"/>
    <w:rsid w:val="00C7243D"/>
    <w:rsid w:val="00C7451A"/>
    <w:rsid w:val="00C7493D"/>
    <w:rsid w:val="00C75D1D"/>
    <w:rsid w:val="00C779B4"/>
    <w:rsid w:val="00C80035"/>
    <w:rsid w:val="00C84486"/>
    <w:rsid w:val="00C84BB5"/>
    <w:rsid w:val="00C84C1A"/>
    <w:rsid w:val="00C84C75"/>
    <w:rsid w:val="00C86229"/>
    <w:rsid w:val="00C8668D"/>
    <w:rsid w:val="00C87E42"/>
    <w:rsid w:val="00C9017A"/>
    <w:rsid w:val="00C90FE9"/>
    <w:rsid w:val="00C917DD"/>
    <w:rsid w:val="00C92E59"/>
    <w:rsid w:val="00C930D1"/>
    <w:rsid w:val="00C938AD"/>
    <w:rsid w:val="00C94B9D"/>
    <w:rsid w:val="00C95657"/>
    <w:rsid w:val="00C9582F"/>
    <w:rsid w:val="00C959C8"/>
    <w:rsid w:val="00C9651C"/>
    <w:rsid w:val="00C9654D"/>
    <w:rsid w:val="00C966A6"/>
    <w:rsid w:val="00C96756"/>
    <w:rsid w:val="00C969AE"/>
    <w:rsid w:val="00C96C81"/>
    <w:rsid w:val="00C97529"/>
    <w:rsid w:val="00CA01BF"/>
    <w:rsid w:val="00CA0237"/>
    <w:rsid w:val="00CA08FF"/>
    <w:rsid w:val="00CA1F1C"/>
    <w:rsid w:val="00CA2459"/>
    <w:rsid w:val="00CA3D32"/>
    <w:rsid w:val="00CA56DB"/>
    <w:rsid w:val="00CA601A"/>
    <w:rsid w:val="00CA654A"/>
    <w:rsid w:val="00CA6B80"/>
    <w:rsid w:val="00CA721D"/>
    <w:rsid w:val="00CA7CAA"/>
    <w:rsid w:val="00CB03F2"/>
    <w:rsid w:val="00CB1475"/>
    <w:rsid w:val="00CB2755"/>
    <w:rsid w:val="00CB2E15"/>
    <w:rsid w:val="00CB36F1"/>
    <w:rsid w:val="00CB44C8"/>
    <w:rsid w:val="00CB4EE0"/>
    <w:rsid w:val="00CB5CE8"/>
    <w:rsid w:val="00CB6047"/>
    <w:rsid w:val="00CB6269"/>
    <w:rsid w:val="00CB63EA"/>
    <w:rsid w:val="00CB6B91"/>
    <w:rsid w:val="00CB74CE"/>
    <w:rsid w:val="00CC009C"/>
    <w:rsid w:val="00CC01A5"/>
    <w:rsid w:val="00CC0865"/>
    <w:rsid w:val="00CC0F6A"/>
    <w:rsid w:val="00CC0F7F"/>
    <w:rsid w:val="00CC20A1"/>
    <w:rsid w:val="00CC2A47"/>
    <w:rsid w:val="00CC2EBF"/>
    <w:rsid w:val="00CC32EF"/>
    <w:rsid w:val="00CC357B"/>
    <w:rsid w:val="00CC3D46"/>
    <w:rsid w:val="00CC3D85"/>
    <w:rsid w:val="00CC4960"/>
    <w:rsid w:val="00CC54A4"/>
    <w:rsid w:val="00CC6658"/>
    <w:rsid w:val="00CC6CB4"/>
    <w:rsid w:val="00CD1C53"/>
    <w:rsid w:val="00CD1DD6"/>
    <w:rsid w:val="00CD1EB3"/>
    <w:rsid w:val="00CD2D7D"/>
    <w:rsid w:val="00CD49EB"/>
    <w:rsid w:val="00CD5397"/>
    <w:rsid w:val="00CD5563"/>
    <w:rsid w:val="00CD5BFD"/>
    <w:rsid w:val="00CD5C35"/>
    <w:rsid w:val="00CD61FD"/>
    <w:rsid w:val="00CD6818"/>
    <w:rsid w:val="00CD6B62"/>
    <w:rsid w:val="00CD6D57"/>
    <w:rsid w:val="00CD7E05"/>
    <w:rsid w:val="00CD7FA3"/>
    <w:rsid w:val="00CE010A"/>
    <w:rsid w:val="00CE0530"/>
    <w:rsid w:val="00CE0AD4"/>
    <w:rsid w:val="00CE0E1F"/>
    <w:rsid w:val="00CE1860"/>
    <w:rsid w:val="00CE1FB6"/>
    <w:rsid w:val="00CE1FFD"/>
    <w:rsid w:val="00CE312C"/>
    <w:rsid w:val="00CE4163"/>
    <w:rsid w:val="00CE4625"/>
    <w:rsid w:val="00CE49DF"/>
    <w:rsid w:val="00CE553C"/>
    <w:rsid w:val="00CE580B"/>
    <w:rsid w:val="00CE6F24"/>
    <w:rsid w:val="00CE76E5"/>
    <w:rsid w:val="00CE7BF5"/>
    <w:rsid w:val="00CE7F09"/>
    <w:rsid w:val="00CF0110"/>
    <w:rsid w:val="00CF11E1"/>
    <w:rsid w:val="00CF1BA9"/>
    <w:rsid w:val="00CF2600"/>
    <w:rsid w:val="00CF2B72"/>
    <w:rsid w:val="00CF2C3C"/>
    <w:rsid w:val="00CF2C7A"/>
    <w:rsid w:val="00CF5F3C"/>
    <w:rsid w:val="00CF6196"/>
    <w:rsid w:val="00CF6243"/>
    <w:rsid w:val="00CF6708"/>
    <w:rsid w:val="00CF6D1B"/>
    <w:rsid w:val="00CF6D2A"/>
    <w:rsid w:val="00CF6FF6"/>
    <w:rsid w:val="00CF7B64"/>
    <w:rsid w:val="00D0072A"/>
    <w:rsid w:val="00D00FA1"/>
    <w:rsid w:val="00D01F81"/>
    <w:rsid w:val="00D02281"/>
    <w:rsid w:val="00D025F4"/>
    <w:rsid w:val="00D0391C"/>
    <w:rsid w:val="00D03D9A"/>
    <w:rsid w:val="00D03DC6"/>
    <w:rsid w:val="00D04A5C"/>
    <w:rsid w:val="00D05D4E"/>
    <w:rsid w:val="00D06908"/>
    <w:rsid w:val="00D1096B"/>
    <w:rsid w:val="00D119AF"/>
    <w:rsid w:val="00D11AC6"/>
    <w:rsid w:val="00D126DD"/>
    <w:rsid w:val="00D137B2"/>
    <w:rsid w:val="00D139A1"/>
    <w:rsid w:val="00D13DB3"/>
    <w:rsid w:val="00D13EB6"/>
    <w:rsid w:val="00D147C3"/>
    <w:rsid w:val="00D154FC"/>
    <w:rsid w:val="00D15DCC"/>
    <w:rsid w:val="00D15E6C"/>
    <w:rsid w:val="00D16285"/>
    <w:rsid w:val="00D1763D"/>
    <w:rsid w:val="00D1772C"/>
    <w:rsid w:val="00D21F7F"/>
    <w:rsid w:val="00D224E5"/>
    <w:rsid w:val="00D2255C"/>
    <w:rsid w:val="00D231E6"/>
    <w:rsid w:val="00D23660"/>
    <w:rsid w:val="00D238BD"/>
    <w:rsid w:val="00D23BE2"/>
    <w:rsid w:val="00D24001"/>
    <w:rsid w:val="00D24036"/>
    <w:rsid w:val="00D244E0"/>
    <w:rsid w:val="00D25063"/>
    <w:rsid w:val="00D2506E"/>
    <w:rsid w:val="00D25209"/>
    <w:rsid w:val="00D25356"/>
    <w:rsid w:val="00D25398"/>
    <w:rsid w:val="00D25770"/>
    <w:rsid w:val="00D26AC2"/>
    <w:rsid w:val="00D27B43"/>
    <w:rsid w:val="00D27B7F"/>
    <w:rsid w:val="00D27C85"/>
    <w:rsid w:val="00D30ACD"/>
    <w:rsid w:val="00D30C1C"/>
    <w:rsid w:val="00D31A72"/>
    <w:rsid w:val="00D31C06"/>
    <w:rsid w:val="00D33F3D"/>
    <w:rsid w:val="00D34BA3"/>
    <w:rsid w:val="00D34EB8"/>
    <w:rsid w:val="00D35061"/>
    <w:rsid w:val="00D350D1"/>
    <w:rsid w:val="00D35A39"/>
    <w:rsid w:val="00D363EA"/>
    <w:rsid w:val="00D36D52"/>
    <w:rsid w:val="00D37219"/>
    <w:rsid w:val="00D37DEC"/>
    <w:rsid w:val="00D40A6E"/>
    <w:rsid w:val="00D40C5D"/>
    <w:rsid w:val="00D41FC0"/>
    <w:rsid w:val="00D437B5"/>
    <w:rsid w:val="00D43D0C"/>
    <w:rsid w:val="00D44933"/>
    <w:rsid w:val="00D45144"/>
    <w:rsid w:val="00D462E7"/>
    <w:rsid w:val="00D46CCC"/>
    <w:rsid w:val="00D46FE4"/>
    <w:rsid w:val="00D47332"/>
    <w:rsid w:val="00D47F58"/>
    <w:rsid w:val="00D51391"/>
    <w:rsid w:val="00D526AA"/>
    <w:rsid w:val="00D52FB7"/>
    <w:rsid w:val="00D55909"/>
    <w:rsid w:val="00D55C25"/>
    <w:rsid w:val="00D5786C"/>
    <w:rsid w:val="00D60139"/>
    <w:rsid w:val="00D6054E"/>
    <w:rsid w:val="00D61821"/>
    <w:rsid w:val="00D619F2"/>
    <w:rsid w:val="00D61A73"/>
    <w:rsid w:val="00D62ACF"/>
    <w:rsid w:val="00D63214"/>
    <w:rsid w:val="00D632EE"/>
    <w:rsid w:val="00D640AD"/>
    <w:rsid w:val="00D64BD4"/>
    <w:rsid w:val="00D6512C"/>
    <w:rsid w:val="00D65638"/>
    <w:rsid w:val="00D65A95"/>
    <w:rsid w:val="00D65FF8"/>
    <w:rsid w:val="00D663B3"/>
    <w:rsid w:val="00D6698A"/>
    <w:rsid w:val="00D670BC"/>
    <w:rsid w:val="00D6720E"/>
    <w:rsid w:val="00D672DF"/>
    <w:rsid w:val="00D701A8"/>
    <w:rsid w:val="00D71609"/>
    <w:rsid w:val="00D71952"/>
    <w:rsid w:val="00D73AE9"/>
    <w:rsid w:val="00D73BE8"/>
    <w:rsid w:val="00D7640D"/>
    <w:rsid w:val="00D76919"/>
    <w:rsid w:val="00D775E8"/>
    <w:rsid w:val="00D808CC"/>
    <w:rsid w:val="00D80AFA"/>
    <w:rsid w:val="00D80CA0"/>
    <w:rsid w:val="00D80CEE"/>
    <w:rsid w:val="00D81559"/>
    <w:rsid w:val="00D8255A"/>
    <w:rsid w:val="00D82850"/>
    <w:rsid w:val="00D839C9"/>
    <w:rsid w:val="00D843B3"/>
    <w:rsid w:val="00D8444E"/>
    <w:rsid w:val="00D84506"/>
    <w:rsid w:val="00D845BA"/>
    <w:rsid w:val="00D84C72"/>
    <w:rsid w:val="00D85C93"/>
    <w:rsid w:val="00D85F42"/>
    <w:rsid w:val="00D86513"/>
    <w:rsid w:val="00D8697C"/>
    <w:rsid w:val="00D871FE"/>
    <w:rsid w:val="00D90595"/>
    <w:rsid w:val="00D90B15"/>
    <w:rsid w:val="00D90B48"/>
    <w:rsid w:val="00D914DC"/>
    <w:rsid w:val="00D91DAE"/>
    <w:rsid w:val="00D921AD"/>
    <w:rsid w:val="00D92994"/>
    <w:rsid w:val="00D93D1D"/>
    <w:rsid w:val="00D93E65"/>
    <w:rsid w:val="00D946B4"/>
    <w:rsid w:val="00D94751"/>
    <w:rsid w:val="00D94A0F"/>
    <w:rsid w:val="00D96238"/>
    <w:rsid w:val="00D9702D"/>
    <w:rsid w:val="00D971A9"/>
    <w:rsid w:val="00D977A5"/>
    <w:rsid w:val="00DA0398"/>
    <w:rsid w:val="00DA09B9"/>
    <w:rsid w:val="00DA0E75"/>
    <w:rsid w:val="00DA16EA"/>
    <w:rsid w:val="00DA1920"/>
    <w:rsid w:val="00DA1BE4"/>
    <w:rsid w:val="00DA2280"/>
    <w:rsid w:val="00DA2D39"/>
    <w:rsid w:val="00DA32D2"/>
    <w:rsid w:val="00DA3382"/>
    <w:rsid w:val="00DA37A3"/>
    <w:rsid w:val="00DA4839"/>
    <w:rsid w:val="00DA562E"/>
    <w:rsid w:val="00DA5B7E"/>
    <w:rsid w:val="00DA6326"/>
    <w:rsid w:val="00DA6968"/>
    <w:rsid w:val="00DA6C48"/>
    <w:rsid w:val="00DA7362"/>
    <w:rsid w:val="00DA7813"/>
    <w:rsid w:val="00DB0BFE"/>
    <w:rsid w:val="00DB154F"/>
    <w:rsid w:val="00DB15AF"/>
    <w:rsid w:val="00DB17C9"/>
    <w:rsid w:val="00DB2F5B"/>
    <w:rsid w:val="00DB38CE"/>
    <w:rsid w:val="00DB41EE"/>
    <w:rsid w:val="00DB50AC"/>
    <w:rsid w:val="00DB5BD3"/>
    <w:rsid w:val="00DB5C08"/>
    <w:rsid w:val="00DB642D"/>
    <w:rsid w:val="00DB68F0"/>
    <w:rsid w:val="00DC0100"/>
    <w:rsid w:val="00DC0585"/>
    <w:rsid w:val="00DC06EA"/>
    <w:rsid w:val="00DC0BEB"/>
    <w:rsid w:val="00DC1AC1"/>
    <w:rsid w:val="00DC1E2F"/>
    <w:rsid w:val="00DC245A"/>
    <w:rsid w:val="00DC25E0"/>
    <w:rsid w:val="00DC25F5"/>
    <w:rsid w:val="00DC28BF"/>
    <w:rsid w:val="00DC2BE8"/>
    <w:rsid w:val="00DC2D0F"/>
    <w:rsid w:val="00DC2E29"/>
    <w:rsid w:val="00DC30A9"/>
    <w:rsid w:val="00DC3AF6"/>
    <w:rsid w:val="00DC4127"/>
    <w:rsid w:val="00DC48CC"/>
    <w:rsid w:val="00DC4F71"/>
    <w:rsid w:val="00DC5378"/>
    <w:rsid w:val="00DC548D"/>
    <w:rsid w:val="00DC653B"/>
    <w:rsid w:val="00DC66F4"/>
    <w:rsid w:val="00DC6EC3"/>
    <w:rsid w:val="00DC7085"/>
    <w:rsid w:val="00DC740A"/>
    <w:rsid w:val="00DC7544"/>
    <w:rsid w:val="00DC7C80"/>
    <w:rsid w:val="00DC7EB9"/>
    <w:rsid w:val="00DD0040"/>
    <w:rsid w:val="00DD0823"/>
    <w:rsid w:val="00DD0B0A"/>
    <w:rsid w:val="00DD271B"/>
    <w:rsid w:val="00DD2FBE"/>
    <w:rsid w:val="00DD35EA"/>
    <w:rsid w:val="00DD4119"/>
    <w:rsid w:val="00DD457E"/>
    <w:rsid w:val="00DD4A64"/>
    <w:rsid w:val="00DD4F7B"/>
    <w:rsid w:val="00DD67DA"/>
    <w:rsid w:val="00DD6AAD"/>
    <w:rsid w:val="00DD6BBA"/>
    <w:rsid w:val="00DD71B6"/>
    <w:rsid w:val="00DD7F4A"/>
    <w:rsid w:val="00DE0793"/>
    <w:rsid w:val="00DE0857"/>
    <w:rsid w:val="00DE344B"/>
    <w:rsid w:val="00DE3860"/>
    <w:rsid w:val="00DE432D"/>
    <w:rsid w:val="00DE53FE"/>
    <w:rsid w:val="00DE5545"/>
    <w:rsid w:val="00DE572E"/>
    <w:rsid w:val="00DE6BEF"/>
    <w:rsid w:val="00DF068F"/>
    <w:rsid w:val="00DF3832"/>
    <w:rsid w:val="00DF5F38"/>
    <w:rsid w:val="00DF6214"/>
    <w:rsid w:val="00DF6592"/>
    <w:rsid w:val="00E00165"/>
    <w:rsid w:val="00E016E7"/>
    <w:rsid w:val="00E01BE8"/>
    <w:rsid w:val="00E01D66"/>
    <w:rsid w:val="00E02584"/>
    <w:rsid w:val="00E02E0D"/>
    <w:rsid w:val="00E0348E"/>
    <w:rsid w:val="00E045DF"/>
    <w:rsid w:val="00E04757"/>
    <w:rsid w:val="00E04898"/>
    <w:rsid w:val="00E048A5"/>
    <w:rsid w:val="00E04A98"/>
    <w:rsid w:val="00E06518"/>
    <w:rsid w:val="00E0660E"/>
    <w:rsid w:val="00E06D50"/>
    <w:rsid w:val="00E07251"/>
    <w:rsid w:val="00E0747E"/>
    <w:rsid w:val="00E07793"/>
    <w:rsid w:val="00E10711"/>
    <w:rsid w:val="00E11595"/>
    <w:rsid w:val="00E118A1"/>
    <w:rsid w:val="00E11A3C"/>
    <w:rsid w:val="00E14E91"/>
    <w:rsid w:val="00E14ED4"/>
    <w:rsid w:val="00E1618F"/>
    <w:rsid w:val="00E1630A"/>
    <w:rsid w:val="00E1790F"/>
    <w:rsid w:val="00E17A7D"/>
    <w:rsid w:val="00E17B2C"/>
    <w:rsid w:val="00E17E01"/>
    <w:rsid w:val="00E20C2F"/>
    <w:rsid w:val="00E20DFE"/>
    <w:rsid w:val="00E22129"/>
    <w:rsid w:val="00E22B06"/>
    <w:rsid w:val="00E22CBC"/>
    <w:rsid w:val="00E22DD2"/>
    <w:rsid w:val="00E23D67"/>
    <w:rsid w:val="00E26CEE"/>
    <w:rsid w:val="00E26D95"/>
    <w:rsid w:val="00E27B91"/>
    <w:rsid w:val="00E32653"/>
    <w:rsid w:val="00E32C49"/>
    <w:rsid w:val="00E33B57"/>
    <w:rsid w:val="00E34406"/>
    <w:rsid w:val="00E3442B"/>
    <w:rsid w:val="00E347AA"/>
    <w:rsid w:val="00E34EAD"/>
    <w:rsid w:val="00E358F5"/>
    <w:rsid w:val="00E35A21"/>
    <w:rsid w:val="00E37650"/>
    <w:rsid w:val="00E41A40"/>
    <w:rsid w:val="00E41AA1"/>
    <w:rsid w:val="00E41B6B"/>
    <w:rsid w:val="00E426AA"/>
    <w:rsid w:val="00E4294C"/>
    <w:rsid w:val="00E42ED4"/>
    <w:rsid w:val="00E43259"/>
    <w:rsid w:val="00E43761"/>
    <w:rsid w:val="00E439B6"/>
    <w:rsid w:val="00E43CF8"/>
    <w:rsid w:val="00E44847"/>
    <w:rsid w:val="00E46394"/>
    <w:rsid w:val="00E4745A"/>
    <w:rsid w:val="00E474D3"/>
    <w:rsid w:val="00E47B3A"/>
    <w:rsid w:val="00E50E60"/>
    <w:rsid w:val="00E515C6"/>
    <w:rsid w:val="00E518F5"/>
    <w:rsid w:val="00E51D74"/>
    <w:rsid w:val="00E52D46"/>
    <w:rsid w:val="00E52ED3"/>
    <w:rsid w:val="00E53038"/>
    <w:rsid w:val="00E53937"/>
    <w:rsid w:val="00E54413"/>
    <w:rsid w:val="00E54C6F"/>
    <w:rsid w:val="00E54E11"/>
    <w:rsid w:val="00E5649C"/>
    <w:rsid w:val="00E57DC3"/>
    <w:rsid w:val="00E60AB5"/>
    <w:rsid w:val="00E61139"/>
    <w:rsid w:val="00E62673"/>
    <w:rsid w:val="00E62DCD"/>
    <w:rsid w:val="00E63CF9"/>
    <w:rsid w:val="00E63FA5"/>
    <w:rsid w:val="00E64B6D"/>
    <w:rsid w:val="00E66117"/>
    <w:rsid w:val="00E67CFD"/>
    <w:rsid w:val="00E7004A"/>
    <w:rsid w:val="00E7055F"/>
    <w:rsid w:val="00E7093F"/>
    <w:rsid w:val="00E70BF6"/>
    <w:rsid w:val="00E70FF2"/>
    <w:rsid w:val="00E71F5D"/>
    <w:rsid w:val="00E72918"/>
    <w:rsid w:val="00E734CB"/>
    <w:rsid w:val="00E74D3A"/>
    <w:rsid w:val="00E75E1C"/>
    <w:rsid w:val="00E7614E"/>
    <w:rsid w:val="00E764EA"/>
    <w:rsid w:val="00E76AC3"/>
    <w:rsid w:val="00E76C5C"/>
    <w:rsid w:val="00E77814"/>
    <w:rsid w:val="00E77BA1"/>
    <w:rsid w:val="00E801B0"/>
    <w:rsid w:val="00E812F0"/>
    <w:rsid w:val="00E816A3"/>
    <w:rsid w:val="00E82653"/>
    <w:rsid w:val="00E83660"/>
    <w:rsid w:val="00E85B96"/>
    <w:rsid w:val="00E85E96"/>
    <w:rsid w:val="00E865BD"/>
    <w:rsid w:val="00E86BD4"/>
    <w:rsid w:val="00E86DB0"/>
    <w:rsid w:val="00E86E85"/>
    <w:rsid w:val="00E87D47"/>
    <w:rsid w:val="00E90D19"/>
    <w:rsid w:val="00E91989"/>
    <w:rsid w:val="00E94361"/>
    <w:rsid w:val="00E94B73"/>
    <w:rsid w:val="00E94B76"/>
    <w:rsid w:val="00E95B05"/>
    <w:rsid w:val="00E960A9"/>
    <w:rsid w:val="00E96FAB"/>
    <w:rsid w:val="00EA0636"/>
    <w:rsid w:val="00EA20DE"/>
    <w:rsid w:val="00EA2AF4"/>
    <w:rsid w:val="00EA35E8"/>
    <w:rsid w:val="00EA4A2E"/>
    <w:rsid w:val="00EA4BFC"/>
    <w:rsid w:val="00EA5260"/>
    <w:rsid w:val="00EA6B0E"/>
    <w:rsid w:val="00EB05DD"/>
    <w:rsid w:val="00EB0CAF"/>
    <w:rsid w:val="00EB10C9"/>
    <w:rsid w:val="00EB127F"/>
    <w:rsid w:val="00EB1E80"/>
    <w:rsid w:val="00EB217C"/>
    <w:rsid w:val="00EB2420"/>
    <w:rsid w:val="00EB28C8"/>
    <w:rsid w:val="00EB2E45"/>
    <w:rsid w:val="00EB2FFF"/>
    <w:rsid w:val="00EB4E5A"/>
    <w:rsid w:val="00EB58C4"/>
    <w:rsid w:val="00EB6239"/>
    <w:rsid w:val="00EB64FA"/>
    <w:rsid w:val="00EB65F7"/>
    <w:rsid w:val="00EB6A43"/>
    <w:rsid w:val="00EB6D00"/>
    <w:rsid w:val="00EB6FDF"/>
    <w:rsid w:val="00EB7C9C"/>
    <w:rsid w:val="00EC0E99"/>
    <w:rsid w:val="00EC19BA"/>
    <w:rsid w:val="00EC4137"/>
    <w:rsid w:val="00EC4517"/>
    <w:rsid w:val="00EC50A7"/>
    <w:rsid w:val="00EC5391"/>
    <w:rsid w:val="00EC53B6"/>
    <w:rsid w:val="00EC63B0"/>
    <w:rsid w:val="00ED026C"/>
    <w:rsid w:val="00ED0383"/>
    <w:rsid w:val="00ED1382"/>
    <w:rsid w:val="00ED245F"/>
    <w:rsid w:val="00ED27FF"/>
    <w:rsid w:val="00ED2920"/>
    <w:rsid w:val="00ED3C3A"/>
    <w:rsid w:val="00ED3DA3"/>
    <w:rsid w:val="00ED4EAD"/>
    <w:rsid w:val="00ED6174"/>
    <w:rsid w:val="00ED6897"/>
    <w:rsid w:val="00ED6899"/>
    <w:rsid w:val="00ED7413"/>
    <w:rsid w:val="00ED7D46"/>
    <w:rsid w:val="00EE05C6"/>
    <w:rsid w:val="00EE0CAC"/>
    <w:rsid w:val="00EE213B"/>
    <w:rsid w:val="00EE22B1"/>
    <w:rsid w:val="00EE279B"/>
    <w:rsid w:val="00EE3448"/>
    <w:rsid w:val="00EE35C5"/>
    <w:rsid w:val="00EE4286"/>
    <w:rsid w:val="00EE4612"/>
    <w:rsid w:val="00EE46ED"/>
    <w:rsid w:val="00EE4885"/>
    <w:rsid w:val="00EE56F8"/>
    <w:rsid w:val="00EE6AA3"/>
    <w:rsid w:val="00EE705D"/>
    <w:rsid w:val="00EE7619"/>
    <w:rsid w:val="00EE7ADA"/>
    <w:rsid w:val="00EE7F46"/>
    <w:rsid w:val="00EE7F8A"/>
    <w:rsid w:val="00EF0339"/>
    <w:rsid w:val="00EF0758"/>
    <w:rsid w:val="00EF087B"/>
    <w:rsid w:val="00EF08EA"/>
    <w:rsid w:val="00EF0FA2"/>
    <w:rsid w:val="00EF1719"/>
    <w:rsid w:val="00EF4501"/>
    <w:rsid w:val="00EF4A0E"/>
    <w:rsid w:val="00EF6029"/>
    <w:rsid w:val="00EF69A3"/>
    <w:rsid w:val="00EF6D35"/>
    <w:rsid w:val="00EF7A27"/>
    <w:rsid w:val="00F00302"/>
    <w:rsid w:val="00F00527"/>
    <w:rsid w:val="00F0083D"/>
    <w:rsid w:val="00F013E2"/>
    <w:rsid w:val="00F01B2F"/>
    <w:rsid w:val="00F02A9C"/>
    <w:rsid w:val="00F030CB"/>
    <w:rsid w:val="00F034E1"/>
    <w:rsid w:val="00F03A22"/>
    <w:rsid w:val="00F04BE8"/>
    <w:rsid w:val="00F06CEB"/>
    <w:rsid w:val="00F107EA"/>
    <w:rsid w:val="00F113AB"/>
    <w:rsid w:val="00F11C58"/>
    <w:rsid w:val="00F11CB6"/>
    <w:rsid w:val="00F12368"/>
    <w:rsid w:val="00F128A3"/>
    <w:rsid w:val="00F12BC5"/>
    <w:rsid w:val="00F13ABA"/>
    <w:rsid w:val="00F144B5"/>
    <w:rsid w:val="00F148D4"/>
    <w:rsid w:val="00F14DAB"/>
    <w:rsid w:val="00F1546F"/>
    <w:rsid w:val="00F15D30"/>
    <w:rsid w:val="00F16C5D"/>
    <w:rsid w:val="00F16DF6"/>
    <w:rsid w:val="00F175A1"/>
    <w:rsid w:val="00F17D85"/>
    <w:rsid w:val="00F17E68"/>
    <w:rsid w:val="00F2048A"/>
    <w:rsid w:val="00F21026"/>
    <w:rsid w:val="00F21260"/>
    <w:rsid w:val="00F21370"/>
    <w:rsid w:val="00F22323"/>
    <w:rsid w:val="00F22BE7"/>
    <w:rsid w:val="00F22FBF"/>
    <w:rsid w:val="00F23ABF"/>
    <w:rsid w:val="00F2509E"/>
    <w:rsid w:val="00F25381"/>
    <w:rsid w:val="00F253B5"/>
    <w:rsid w:val="00F2586A"/>
    <w:rsid w:val="00F26AB3"/>
    <w:rsid w:val="00F27222"/>
    <w:rsid w:val="00F2794D"/>
    <w:rsid w:val="00F27F27"/>
    <w:rsid w:val="00F30308"/>
    <w:rsid w:val="00F30C6F"/>
    <w:rsid w:val="00F30D90"/>
    <w:rsid w:val="00F318EC"/>
    <w:rsid w:val="00F33482"/>
    <w:rsid w:val="00F34EC2"/>
    <w:rsid w:val="00F34EF9"/>
    <w:rsid w:val="00F3591E"/>
    <w:rsid w:val="00F35B6B"/>
    <w:rsid w:val="00F36857"/>
    <w:rsid w:val="00F37274"/>
    <w:rsid w:val="00F374E0"/>
    <w:rsid w:val="00F37D2C"/>
    <w:rsid w:val="00F4041F"/>
    <w:rsid w:val="00F40AFB"/>
    <w:rsid w:val="00F41543"/>
    <w:rsid w:val="00F41817"/>
    <w:rsid w:val="00F41E1F"/>
    <w:rsid w:val="00F42011"/>
    <w:rsid w:val="00F43420"/>
    <w:rsid w:val="00F44800"/>
    <w:rsid w:val="00F449FD"/>
    <w:rsid w:val="00F44C92"/>
    <w:rsid w:val="00F456F0"/>
    <w:rsid w:val="00F45807"/>
    <w:rsid w:val="00F45B72"/>
    <w:rsid w:val="00F45E59"/>
    <w:rsid w:val="00F464DA"/>
    <w:rsid w:val="00F50153"/>
    <w:rsid w:val="00F50540"/>
    <w:rsid w:val="00F5080B"/>
    <w:rsid w:val="00F52100"/>
    <w:rsid w:val="00F52D16"/>
    <w:rsid w:val="00F52F74"/>
    <w:rsid w:val="00F53D39"/>
    <w:rsid w:val="00F54453"/>
    <w:rsid w:val="00F54857"/>
    <w:rsid w:val="00F54C20"/>
    <w:rsid w:val="00F55091"/>
    <w:rsid w:val="00F55AEC"/>
    <w:rsid w:val="00F560BD"/>
    <w:rsid w:val="00F56210"/>
    <w:rsid w:val="00F5682C"/>
    <w:rsid w:val="00F57B27"/>
    <w:rsid w:val="00F605C8"/>
    <w:rsid w:val="00F61DF5"/>
    <w:rsid w:val="00F62DEB"/>
    <w:rsid w:val="00F633BD"/>
    <w:rsid w:val="00F6407A"/>
    <w:rsid w:val="00F65237"/>
    <w:rsid w:val="00F65BCB"/>
    <w:rsid w:val="00F662B4"/>
    <w:rsid w:val="00F664BE"/>
    <w:rsid w:val="00F66D0F"/>
    <w:rsid w:val="00F66EAF"/>
    <w:rsid w:val="00F67EDA"/>
    <w:rsid w:val="00F70647"/>
    <w:rsid w:val="00F71E21"/>
    <w:rsid w:val="00F72269"/>
    <w:rsid w:val="00F73EE7"/>
    <w:rsid w:val="00F74A9D"/>
    <w:rsid w:val="00F75B53"/>
    <w:rsid w:val="00F76A77"/>
    <w:rsid w:val="00F77882"/>
    <w:rsid w:val="00F77D15"/>
    <w:rsid w:val="00F80B40"/>
    <w:rsid w:val="00F8143C"/>
    <w:rsid w:val="00F814FB"/>
    <w:rsid w:val="00F81E45"/>
    <w:rsid w:val="00F838B3"/>
    <w:rsid w:val="00F84586"/>
    <w:rsid w:val="00F84733"/>
    <w:rsid w:val="00F86069"/>
    <w:rsid w:val="00F86CCB"/>
    <w:rsid w:val="00F90583"/>
    <w:rsid w:val="00F909AF"/>
    <w:rsid w:val="00F90CE3"/>
    <w:rsid w:val="00F90D6A"/>
    <w:rsid w:val="00F91535"/>
    <w:rsid w:val="00F92D99"/>
    <w:rsid w:val="00F931B3"/>
    <w:rsid w:val="00F93A7F"/>
    <w:rsid w:val="00F93ECF"/>
    <w:rsid w:val="00F94205"/>
    <w:rsid w:val="00F94561"/>
    <w:rsid w:val="00F94C41"/>
    <w:rsid w:val="00F95AA9"/>
    <w:rsid w:val="00F961D2"/>
    <w:rsid w:val="00F96236"/>
    <w:rsid w:val="00F9644C"/>
    <w:rsid w:val="00F96F0C"/>
    <w:rsid w:val="00F97B5E"/>
    <w:rsid w:val="00FA077D"/>
    <w:rsid w:val="00FA0DC0"/>
    <w:rsid w:val="00FA1EB1"/>
    <w:rsid w:val="00FA4651"/>
    <w:rsid w:val="00FA4671"/>
    <w:rsid w:val="00FA4D1C"/>
    <w:rsid w:val="00FA5605"/>
    <w:rsid w:val="00FA562A"/>
    <w:rsid w:val="00FA630A"/>
    <w:rsid w:val="00FA6810"/>
    <w:rsid w:val="00FA71AA"/>
    <w:rsid w:val="00FA7422"/>
    <w:rsid w:val="00FA763B"/>
    <w:rsid w:val="00FA7DF7"/>
    <w:rsid w:val="00FA7E72"/>
    <w:rsid w:val="00FB08CD"/>
    <w:rsid w:val="00FB0BF7"/>
    <w:rsid w:val="00FB237B"/>
    <w:rsid w:val="00FB2A03"/>
    <w:rsid w:val="00FB5235"/>
    <w:rsid w:val="00FB5571"/>
    <w:rsid w:val="00FB7330"/>
    <w:rsid w:val="00FC136C"/>
    <w:rsid w:val="00FC1FF5"/>
    <w:rsid w:val="00FC31F1"/>
    <w:rsid w:val="00FC41A1"/>
    <w:rsid w:val="00FC4A73"/>
    <w:rsid w:val="00FC4DDB"/>
    <w:rsid w:val="00FC5083"/>
    <w:rsid w:val="00FC5B81"/>
    <w:rsid w:val="00FC6AB7"/>
    <w:rsid w:val="00FC6C41"/>
    <w:rsid w:val="00FC6FFB"/>
    <w:rsid w:val="00FC78BF"/>
    <w:rsid w:val="00FC7FEC"/>
    <w:rsid w:val="00FD1B7F"/>
    <w:rsid w:val="00FD1E1D"/>
    <w:rsid w:val="00FD4004"/>
    <w:rsid w:val="00FD503C"/>
    <w:rsid w:val="00FD51D8"/>
    <w:rsid w:val="00FD5683"/>
    <w:rsid w:val="00FD645B"/>
    <w:rsid w:val="00FD6AB4"/>
    <w:rsid w:val="00FE05BB"/>
    <w:rsid w:val="00FE0985"/>
    <w:rsid w:val="00FE1799"/>
    <w:rsid w:val="00FE1B01"/>
    <w:rsid w:val="00FE4292"/>
    <w:rsid w:val="00FE4C9A"/>
    <w:rsid w:val="00FE50A3"/>
    <w:rsid w:val="00FE5C25"/>
    <w:rsid w:val="00FE5C56"/>
    <w:rsid w:val="00FE5E05"/>
    <w:rsid w:val="00FE5EA3"/>
    <w:rsid w:val="00FE6245"/>
    <w:rsid w:val="00FE6364"/>
    <w:rsid w:val="00FE6FA5"/>
    <w:rsid w:val="00FE7057"/>
    <w:rsid w:val="00FE70A9"/>
    <w:rsid w:val="00FE71E3"/>
    <w:rsid w:val="00FE7D1C"/>
    <w:rsid w:val="00FF0A76"/>
    <w:rsid w:val="00FF0A8A"/>
    <w:rsid w:val="00FF3408"/>
    <w:rsid w:val="00FF3B20"/>
    <w:rsid w:val="00FF3CC1"/>
    <w:rsid w:val="00FF479C"/>
    <w:rsid w:val="00FF489C"/>
    <w:rsid w:val="00FF572A"/>
    <w:rsid w:val="00FF5807"/>
    <w:rsid w:val="00FF580F"/>
    <w:rsid w:val="00FF63BC"/>
    <w:rsid w:val="00FF7020"/>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CDF"/>
    <w:rPr>
      <w:sz w:val="24"/>
      <w:szCs w:val="24"/>
    </w:rPr>
  </w:style>
  <w:style w:type="paragraph" w:styleId="Heading2">
    <w:name w:val="heading 2"/>
    <w:basedOn w:val="Normal"/>
    <w:next w:val="Normal"/>
    <w:link w:val="Heading2Char"/>
    <w:unhideWhenUsed/>
    <w:qFormat/>
    <w:rsid w:val="00F148D4"/>
    <w:pPr>
      <w:keepNext/>
      <w:spacing w:before="240" w:after="60"/>
      <w:outlineLvl w:val="1"/>
    </w:pPr>
    <w:rPr>
      <w:rFonts w:ascii="Cambria" w:hAnsi="Cambria"/>
      <w:b/>
      <w:bCs/>
      <w:i/>
      <w:iCs/>
      <w:sz w:val="28"/>
      <w:szCs w:val="28"/>
    </w:rPr>
  </w:style>
  <w:style w:type="paragraph" w:styleId="Heading5">
    <w:name w:val="heading 5"/>
    <w:basedOn w:val="Normal"/>
    <w:next w:val="Normal"/>
    <w:qFormat/>
    <w:rsid w:val="008E4E5F"/>
    <w:pPr>
      <w:keepNext/>
      <w:ind w:left="2160"/>
      <w:outlineLvl w:val="4"/>
    </w:pPr>
    <w:rPr>
      <w:rFonts w:ascii="Garamond" w:eastAsia="Times" w:hAnsi="Garamon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39D2"/>
    <w:rPr>
      <w:rFonts w:ascii="Tahoma" w:hAnsi="Tahoma" w:cs="Tahoma"/>
      <w:sz w:val="16"/>
      <w:szCs w:val="16"/>
    </w:rPr>
  </w:style>
  <w:style w:type="character" w:styleId="Hyperlink">
    <w:name w:val="Hyperlink"/>
    <w:rsid w:val="007E4FC6"/>
    <w:rPr>
      <w:color w:val="0000FF"/>
      <w:u w:val="single"/>
    </w:rPr>
  </w:style>
  <w:style w:type="paragraph" w:styleId="Header">
    <w:name w:val="header"/>
    <w:basedOn w:val="Normal"/>
    <w:link w:val="HeaderChar"/>
    <w:rsid w:val="00320DC8"/>
    <w:pPr>
      <w:tabs>
        <w:tab w:val="center" w:pos="4680"/>
        <w:tab w:val="right" w:pos="9360"/>
      </w:tabs>
    </w:pPr>
  </w:style>
  <w:style w:type="character" w:customStyle="1" w:styleId="HeaderChar">
    <w:name w:val="Header Char"/>
    <w:link w:val="Header"/>
    <w:rsid w:val="00320DC8"/>
    <w:rPr>
      <w:sz w:val="24"/>
      <w:szCs w:val="24"/>
    </w:rPr>
  </w:style>
  <w:style w:type="paragraph" w:styleId="Footer">
    <w:name w:val="footer"/>
    <w:basedOn w:val="Normal"/>
    <w:link w:val="FooterChar"/>
    <w:rsid w:val="00320DC8"/>
    <w:pPr>
      <w:tabs>
        <w:tab w:val="center" w:pos="4680"/>
        <w:tab w:val="right" w:pos="9360"/>
      </w:tabs>
    </w:pPr>
  </w:style>
  <w:style w:type="character" w:customStyle="1" w:styleId="FooterChar">
    <w:name w:val="Footer Char"/>
    <w:link w:val="Footer"/>
    <w:rsid w:val="00320DC8"/>
    <w:rPr>
      <w:sz w:val="24"/>
      <w:szCs w:val="24"/>
    </w:rPr>
  </w:style>
  <w:style w:type="paragraph" w:styleId="NoSpacing">
    <w:name w:val="No Spacing"/>
    <w:link w:val="NoSpacingChar"/>
    <w:uiPriority w:val="1"/>
    <w:qFormat/>
    <w:rsid w:val="00676164"/>
    <w:rPr>
      <w:rFonts w:ascii="Calibri" w:hAnsi="Calibri"/>
      <w:sz w:val="22"/>
      <w:szCs w:val="22"/>
    </w:rPr>
  </w:style>
  <w:style w:type="character" w:customStyle="1" w:styleId="NoSpacingChar">
    <w:name w:val="No Spacing Char"/>
    <w:link w:val="NoSpacing"/>
    <w:uiPriority w:val="1"/>
    <w:rsid w:val="00676164"/>
    <w:rPr>
      <w:rFonts w:ascii="Calibri" w:hAnsi="Calibri"/>
      <w:sz w:val="22"/>
      <w:szCs w:val="22"/>
      <w:lang w:val="en-US" w:eastAsia="en-US" w:bidi="ar-SA"/>
    </w:rPr>
  </w:style>
  <w:style w:type="character" w:customStyle="1" w:styleId="Heading2Char">
    <w:name w:val="Heading 2 Char"/>
    <w:link w:val="Heading2"/>
    <w:rsid w:val="00F148D4"/>
    <w:rPr>
      <w:rFonts w:ascii="Cambria" w:eastAsia="Times New Roman" w:hAnsi="Cambria" w:cs="Times New Roman"/>
      <w:b/>
      <w:bCs/>
      <w:i/>
      <w:iCs/>
      <w:sz w:val="28"/>
      <w:szCs w:val="28"/>
    </w:rPr>
  </w:style>
  <w:style w:type="paragraph" w:styleId="ListParagraph">
    <w:name w:val="List Paragraph"/>
    <w:basedOn w:val="Normal"/>
    <w:uiPriority w:val="34"/>
    <w:qFormat/>
    <w:rsid w:val="00BB65C0"/>
    <w:pPr>
      <w:ind w:left="720"/>
      <w:contextualSpacing/>
    </w:pPr>
    <w:rPr>
      <w:rFonts w:ascii="Times" w:eastAsia="Times" w:hAnsi="Times"/>
      <w:szCs w:val="20"/>
    </w:rPr>
  </w:style>
  <w:style w:type="character" w:styleId="Strong">
    <w:name w:val="Strong"/>
    <w:uiPriority w:val="22"/>
    <w:qFormat/>
    <w:rsid w:val="00922BDB"/>
    <w:rPr>
      <w:b/>
      <w:bCs/>
    </w:rPr>
  </w:style>
  <w:style w:type="character" w:customStyle="1" w:styleId="large1">
    <w:name w:val="large1"/>
    <w:rsid w:val="002B05DD"/>
    <w:rPr>
      <w:sz w:val="28"/>
      <w:szCs w:val="28"/>
    </w:rPr>
  </w:style>
  <w:style w:type="paragraph" w:styleId="NormalWeb">
    <w:name w:val="Normal (Web)"/>
    <w:basedOn w:val="Normal"/>
    <w:uiPriority w:val="99"/>
    <w:rsid w:val="008D7B06"/>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CDF"/>
    <w:rPr>
      <w:sz w:val="24"/>
      <w:szCs w:val="24"/>
    </w:rPr>
  </w:style>
  <w:style w:type="paragraph" w:styleId="Heading2">
    <w:name w:val="heading 2"/>
    <w:basedOn w:val="Normal"/>
    <w:next w:val="Normal"/>
    <w:link w:val="Heading2Char"/>
    <w:unhideWhenUsed/>
    <w:qFormat/>
    <w:rsid w:val="00F148D4"/>
    <w:pPr>
      <w:keepNext/>
      <w:spacing w:before="240" w:after="60"/>
      <w:outlineLvl w:val="1"/>
    </w:pPr>
    <w:rPr>
      <w:rFonts w:ascii="Cambria" w:hAnsi="Cambria"/>
      <w:b/>
      <w:bCs/>
      <w:i/>
      <w:iCs/>
      <w:sz w:val="28"/>
      <w:szCs w:val="28"/>
    </w:rPr>
  </w:style>
  <w:style w:type="paragraph" w:styleId="Heading5">
    <w:name w:val="heading 5"/>
    <w:basedOn w:val="Normal"/>
    <w:next w:val="Normal"/>
    <w:qFormat/>
    <w:rsid w:val="008E4E5F"/>
    <w:pPr>
      <w:keepNext/>
      <w:ind w:left="2160"/>
      <w:outlineLvl w:val="4"/>
    </w:pPr>
    <w:rPr>
      <w:rFonts w:ascii="Garamond" w:eastAsia="Times" w:hAnsi="Garamon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39D2"/>
    <w:rPr>
      <w:rFonts w:ascii="Tahoma" w:hAnsi="Tahoma" w:cs="Tahoma"/>
      <w:sz w:val="16"/>
      <w:szCs w:val="16"/>
    </w:rPr>
  </w:style>
  <w:style w:type="character" w:styleId="Hyperlink">
    <w:name w:val="Hyperlink"/>
    <w:rsid w:val="007E4FC6"/>
    <w:rPr>
      <w:color w:val="0000FF"/>
      <w:u w:val="single"/>
    </w:rPr>
  </w:style>
  <w:style w:type="paragraph" w:styleId="Header">
    <w:name w:val="header"/>
    <w:basedOn w:val="Normal"/>
    <w:link w:val="HeaderChar"/>
    <w:rsid w:val="00320DC8"/>
    <w:pPr>
      <w:tabs>
        <w:tab w:val="center" w:pos="4680"/>
        <w:tab w:val="right" w:pos="9360"/>
      </w:tabs>
    </w:pPr>
  </w:style>
  <w:style w:type="character" w:customStyle="1" w:styleId="HeaderChar">
    <w:name w:val="Header Char"/>
    <w:link w:val="Header"/>
    <w:rsid w:val="00320DC8"/>
    <w:rPr>
      <w:sz w:val="24"/>
      <w:szCs w:val="24"/>
    </w:rPr>
  </w:style>
  <w:style w:type="paragraph" w:styleId="Footer">
    <w:name w:val="footer"/>
    <w:basedOn w:val="Normal"/>
    <w:link w:val="FooterChar"/>
    <w:rsid w:val="00320DC8"/>
    <w:pPr>
      <w:tabs>
        <w:tab w:val="center" w:pos="4680"/>
        <w:tab w:val="right" w:pos="9360"/>
      </w:tabs>
    </w:pPr>
  </w:style>
  <w:style w:type="character" w:customStyle="1" w:styleId="FooterChar">
    <w:name w:val="Footer Char"/>
    <w:link w:val="Footer"/>
    <w:rsid w:val="00320DC8"/>
    <w:rPr>
      <w:sz w:val="24"/>
      <w:szCs w:val="24"/>
    </w:rPr>
  </w:style>
  <w:style w:type="paragraph" w:styleId="NoSpacing">
    <w:name w:val="No Spacing"/>
    <w:link w:val="NoSpacingChar"/>
    <w:uiPriority w:val="1"/>
    <w:qFormat/>
    <w:rsid w:val="00676164"/>
    <w:rPr>
      <w:rFonts w:ascii="Calibri" w:hAnsi="Calibri"/>
      <w:sz w:val="22"/>
      <w:szCs w:val="22"/>
    </w:rPr>
  </w:style>
  <w:style w:type="character" w:customStyle="1" w:styleId="NoSpacingChar">
    <w:name w:val="No Spacing Char"/>
    <w:link w:val="NoSpacing"/>
    <w:uiPriority w:val="1"/>
    <w:rsid w:val="00676164"/>
    <w:rPr>
      <w:rFonts w:ascii="Calibri" w:hAnsi="Calibri"/>
      <w:sz w:val="22"/>
      <w:szCs w:val="22"/>
      <w:lang w:val="en-US" w:eastAsia="en-US" w:bidi="ar-SA"/>
    </w:rPr>
  </w:style>
  <w:style w:type="character" w:customStyle="1" w:styleId="Heading2Char">
    <w:name w:val="Heading 2 Char"/>
    <w:link w:val="Heading2"/>
    <w:rsid w:val="00F148D4"/>
    <w:rPr>
      <w:rFonts w:ascii="Cambria" w:eastAsia="Times New Roman" w:hAnsi="Cambria" w:cs="Times New Roman"/>
      <w:b/>
      <w:bCs/>
      <w:i/>
      <w:iCs/>
      <w:sz w:val="28"/>
      <w:szCs w:val="28"/>
    </w:rPr>
  </w:style>
  <w:style w:type="paragraph" w:styleId="ListParagraph">
    <w:name w:val="List Paragraph"/>
    <w:basedOn w:val="Normal"/>
    <w:uiPriority w:val="34"/>
    <w:qFormat/>
    <w:rsid w:val="00BB65C0"/>
    <w:pPr>
      <w:ind w:left="720"/>
      <w:contextualSpacing/>
    </w:pPr>
    <w:rPr>
      <w:rFonts w:ascii="Times" w:eastAsia="Times" w:hAnsi="Times"/>
      <w:szCs w:val="20"/>
    </w:rPr>
  </w:style>
  <w:style w:type="character" w:styleId="Strong">
    <w:name w:val="Strong"/>
    <w:uiPriority w:val="22"/>
    <w:qFormat/>
    <w:rsid w:val="00922BDB"/>
    <w:rPr>
      <w:b/>
      <w:bCs/>
    </w:rPr>
  </w:style>
  <w:style w:type="character" w:customStyle="1" w:styleId="large1">
    <w:name w:val="large1"/>
    <w:rsid w:val="002B05DD"/>
    <w:rPr>
      <w:sz w:val="28"/>
      <w:szCs w:val="28"/>
    </w:rPr>
  </w:style>
  <w:style w:type="paragraph" w:styleId="NormalWeb">
    <w:name w:val="Normal (Web)"/>
    <w:basedOn w:val="Normal"/>
    <w:uiPriority w:val="99"/>
    <w:rsid w:val="008D7B0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8786">
      <w:bodyDiv w:val="1"/>
      <w:marLeft w:val="0"/>
      <w:marRight w:val="0"/>
      <w:marTop w:val="0"/>
      <w:marBottom w:val="0"/>
      <w:divBdr>
        <w:top w:val="none" w:sz="0" w:space="0" w:color="auto"/>
        <w:left w:val="none" w:sz="0" w:space="0" w:color="auto"/>
        <w:bottom w:val="none" w:sz="0" w:space="0" w:color="auto"/>
        <w:right w:val="none" w:sz="0" w:space="0" w:color="auto"/>
      </w:divBdr>
    </w:div>
    <w:div w:id="433864720">
      <w:bodyDiv w:val="1"/>
      <w:marLeft w:val="0"/>
      <w:marRight w:val="0"/>
      <w:marTop w:val="0"/>
      <w:marBottom w:val="0"/>
      <w:divBdr>
        <w:top w:val="none" w:sz="0" w:space="0" w:color="auto"/>
        <w:left w:val="none" w:sz="0" w:space="0" w:color="auto"/>
        <w:bottom w:val="none" w:sz="0" w:space="0" w:color="auto"/>
        <w:right w:val="none" w:sz="0" w:space="0" w:color="auto"/>
      </w:divBdr>
    </w:div>
    <w:div w:id="739446494">
      <w:bodyDiv w:val="1"/>
      <w:marLeft w:val="0"/>
      <w:marRight w:val="0"/>
      <w:marTop w:val="0"/>
      <w:marBottom w:val="0"/>
      <w:divBdr>
        <w:top w:val="none" w:sz="0" w:space="0" w:color="auto"/>
        <w:left w:val="none" w:sz="0" w:space="0" w:color="auto"/>
        <w:bottom w:val="none" w:sz="0" w:space="0" w:color="auto"/>
        <w:right w:val="none" w:sz="0" w:space="0" w:color="auto"/>
      </w:divBdr>
    </w:div>
    <w:div w:id="770971094">
      <w:bodyDiv w:val="1"/>
      <w:marLeft w:val="0"/>
      <w:marRight w:val="0"/>
      <w:marTop w:val="0"/>
      <w:marBottom w:val="0"/>
      <w:divBdr>
        <w:top w:val="none" w:sz="0" w:space="0" w:color="auto"/>
        <w:left w:val="none" w:sz="0" w:space="0" w:color="auto"/>
        <w:bottom w:val="none" w:sz="0" w:space="0" w:color="auto"/>
        <w:right w:val="none" w:sz="0" w:space="0" w:color="auto"/>
      </w:divBdr>
    </w:div>
    <w:div w:id="783966048">
      <w:bodyDiv w:val="1"/>
      <w:marLeft w:val="0"/>
      <w:marRight w:val="0"/>
      <w:marTop w:val="0"/>
      <w:marBottom w:val="0"/>
      <w:divBdr>
        <w:top w:val="none" w:sz="0" w:space="0" w:color="auto"/>
        <w:left w:val="none" w:sz="0" w:space="0" w:color="auto"/>
        <w:bottom w:val="none" w:sz="0" w:space="0" w:color="auto"/>
        <w:right w:val="none" w:sz="0" w:space="0" w:color="auto"/>
      </w:divBdr>
    </w:div>
    <w:div w:id="882402913">
      <w:bodyDiv w:val="1"/>
      <w:marLeft w:val="0"/>
      <w:marRight w:val="0"/>
      <w:marTop w:val="0"/>
      <w:marBottom w:val="0"/>
      <w:divBdr>
        <w:top w:val="none" w:sz="0" w:space="0" w:color="auto"/>
        <w:left w:val="none" w:sz="0" w:space="0" w:color="auto"/>
        <w:bottom w:val="none" w:sz="0" w:space="0" w:color="auto"/>
        <w:right w:val="none" w:sz="0" w:space="0" w:color="auto"/>
      </w:divBdr>
    </w:div>
    <w:div w:id="904990812">
      <w:bodyDiv w:val="1"/>
      <w:marLeft w:val="0"/>
      <w:marRight w:val="0"/>
      <w:marTop w:val="0"/>
      <w:marBottom w:val="0"/>
      <w:divBdr>
        <w:top w:val="none" w:sz="0" w:space="0" w:color="auto"/>
        <w:left w:val="none" w:sz="0" w:space="0" w:color="auto"/>
        <w:bottom w:val="none" w:sz="0" w:space="0" w:color="auto"/>
        <w:right w:val="none" w:sz="0" w:space="0" w:color="auto"/>
      </w:divBdr>
    </w:div>
    <w:div w:id="960258951">
      <w:bodyDiv w:val="1"/>
      <w:marLeft w:val="0"/>
      <w:marRight w:val="0"/>
      <w:marTop w:val="0"/>
      <w:marBottom w:val="0"/>
      <w:divBdr>
        <w:top w:val="none" w:sz="0" w:space="0" w:color="auto"/>
        <w:left w:val="none" w:sz="0" w:space="0" w:color="auto"/>
        <w:bottom w:val="none" w:sz="0" w:space="0" w:color="auto"/>
        <w:right w:val="none" w:sz="0" w:space="0" w:color="auto"/>
      </w:divBdr>
    </w:div>
    <w:div w:id="977028996">
      <w:bodyDiv w:val="1"/>
      <w:marLeft w:val="0"/>
      <w:marRight w:val="0"/>
      <w:marTop w:val="0"/>
      <w:marBottom w:val="0"/>
      <w:divBdr>
        <w:top w:val="none" w:sz="0" w:space="0" w:color="auto"/>
        <w:left w:val="none" w:sz="0" w:space="0" w:color="auto"/>
        <w:bottom w:val="none" w:sz="0" w:space="0" w:color="auto"/>
        <w:right w:val="none" w:sz="0" w:space="0" w:color="auto"/>
      </w:divBdr>
    </w:div>
    <w:div w:id="979457929">
      <w:bodyDiv w:val="1"/>
      <w:marLeft w:val="0"/>
      <w:marRight w:val="0"/>
      <w:marTop w:val="0"/>
      <w:marBottom w:val="0"/>
      <w:divBdr>
        <w:top w:val="none" w:sz="0" w:space="0" w:color="auto"/>
        <w:left w:val="none" w:sz="0" w:space="0" w:color="auto"/>
        <w:bottom w:val="none" w:sz="0" w:space="0" w:color="auto"/>
        <w:right w:val="none" w:sz="0" w:space="0" w:color="auto"/>
      </w:divBdr>
    </w:div>
    <w:div w:id="981496843">
      <w:bodyDiv w:val="1"/>
      <w:marLeft w:val="0"/>
      <w:marRight w:val="0"/>
      <w:marTop w:val="0"/>
      <w:marBottom w:val="0"/>
      <w:divBdr>
        <w:top w:val="none" w:sz="0" w:space="0" w:color="auto"/>
        <w:left w:val="none" w:sz="0" w:space="0" w:color="auto"/>
        <w:bottom w:val="none" w:sz="0" w:space="0" w:color="auto"/>
        <w:right w:val="none" w:sz="0" w:space="0" w:color="auto"/>
      </w:divBdr>
    </w:div>
    <w:div w:id="1017780534">
      <w:bodyDiv w:val="1"/>
      <w:marLeft w:val="0"/>
      <w:marRight w:val="0"/>
      <w:marTop w:val="0"/>
      <w:marBottom w:val="0"/>
      <w:divBdr>
        <w:top w:val="none" w:sz="0" w:space="0" w:color="auto"/>
        <w:left w:val="none" w:sz="0" w:space="0" w:color="auto"/>
        <w:bottom w:val="none" w:sz="0" w:space="0" w:color="auto"/>
        <w:right w:val="none" w:sz="0" w:space="0" w:color="auto"/>
      </w:divBdr>
    </w:div>
    <w:div w:id="1019354236">
      <w:bodyDiv w:val="1"/>
      <w:marLeft w:val="0"/>
      <w:marRight w:val="0"/>
      <w:marTop w:val="0"/>
      <w:marBottom w:val="0"/>
      <w:divBdr>
        <w:top w:val="none" w:sz="0" w:space="0" w:color="auto"/>
        <w:left w:val="none" w:sz="0" w:space="0" w:color="auto"/>
        <w:bottom w:val="none" w:sz="0" w:space="0" w:color="auto"/>
        <w:right w:val="none" w:sz="0" w:space="0" w:color="auto"/>
      </w:divBdr>
    </w:div>
    <w:div w:id="1020086313">
      <w:bodyDiv w:val="1"/>
      <w:marLeft w:val="0"/>
      <w:marRight w:val="0"/>
      <w:marTop w:val="0"/>
      <w:marBottom w:val="0"/>
      <w:divBdr>
        <w:top w:val="none" w:sz="0" w:space="0" w:color="auto"/>
        <w:left w:val="none" w:sz="0" w:space="0" w:color="auto"/>
        <w:bottom w:val="none" w:sz="0" w:space="0" w:color="auto"/>
        <w:right w:val="none" w:sz="0" w:space="0" w:color="auto"/>
      </w:divBdr>
    </w:div>
    <w:div w:id="1047222805">
      <w:bodyDiv w:val="1"/>
      <w:marLeft w:val="0"/>
      <w:marRight w:val="0"/>
      <w:marTop w:val="0"/>
      <w:marBottom w:val="0"/>
      <w:divBdr>
        <w:top w:val="none" w:sz="0" w:space="0" w:color="auto"/>
        <w:left w:val="none" w:sz="0" w:space="0" w:color="auto"/>
        <w:bottom w:val="none" w:sz="0" w:space="0" w:color="auto"/>
        <w:right w:val="none" w:sz="0" w:space="0" w:color="auto"/>
      </w:divBdr>
    </w:div>
    <w:div w:id="1103450880">
      <w:bodyDiv w:val="1"/>
      <w:marLeft w:val="0"/>
      <w:marRight w:val="0"/>
      <w:marTop w:val="0"/>
      <w:marBottom w:val="0"/>
      <w:divBdr>
        <w:top w:val="none" w:sz="0" w:space="0" w:color="auto"/>
        <w:left w:val="none" w:sz="0" w:space="0" w:color="auto"/>
        <w:bottom w:val="none" w:sz="0" w:space="0" w:color="auto"/>
        <w:right w:val="none" w:sz="0" w:space="0" w:color="auto"/>
      </w:divBdr>
    </w:div>
    <w:div w:id="1136411451">
      <w:bodyDiv w:val="1"/>
      <w:marLeft w:val="0"/>
      <w:marRight w:val="0"/>
      <w:marTop w:val="0"/>
      <w:marBottom w:val="0"/>
      <w:divBdr>
        <w:top w:val="none" w:sz="0" w:space="0" w:color="auto"/>
        <w:left w:val="none" w:sz="0" w:space="0" w:color="auto"/>
        <w:bottom w:val="none" w:sz="0" w:space="0" w:color="auto"/>
        <w:right w:val="none" w:sz="0" w:space="0" w:color="auto"/>
      </w:divBdr>
    </w:div>
    <w:div w:id="1144391402">
      <w:bodyDiv w:val="1"/>
      <w:marLeft w:val="0"/>
      <w:marRight w:val="0"/>
      <w:marTop w:val="0"/>
      <w:marBottom w:val="0"/>
      <w:divBdr>
        <w:top w:val="none" w:sz="0" w:space="0" w:color="auto"/>
        <w:left w:val="none" w:sz="0" w:space="0" w:color="auto"/>
        <w:bottom w:val="none" w:sz="0" w:space="0" w:color="auto"/>
        <w:right w:val="none" w:sz="0" w:space="0" w:color="auto"/>
      </w:divBdr>
    </w:div>
    <w:div w:id="1217743777">
      <w:bodyDiv w:val="1"/>
      <w:marLeft w:val="0"/>
      <w:marRight w:val="0"/>
      <w:marTop w:val="0"/>
      <w:marBottom w:val="0"/>
      <w:divBdr>
        <w:top w:val="none" w:sz="0" w:space="0" w:color="auto"/>
        <w:left w:val="none" w:sz="0" w:space="0" w:color="auto"/>
        <w:bottom w:val="none" w:sz="0" w:space="0" w:color="auto"/>
        <w:right w:val="none" w:sz="0" w:space="0" w:color="auto"/>
      </w:divBdr>
    </w:div>
    <w:div w:id="1320187853">
      <w:bodyDiv w:val="1"/>
      <w:marLeft w:val="0"/>
      <w:marRight w:val="0"/>
      <w:marTop w:val="0"/>
      <w:marBottom w:val="0"/>
      <w:divBdr>
        <w:top w:val="none" w:sz="0" w:space="0" w:color="auto"/>
        <w:left w:val="none" w:sz="0" w:space="0" w:color="auto"/>
        <w:bottom w:val="none" w:sz="0" w:space="0" w:color="auto"/>
        <w:right w:val="none" w:sz="0" w:space="0" w:color="auto"/>
      </w:divBdr>
    </w:div>
    <w:div w:id="1440103129">
      <w:bodyDiv w:val="1"/>
      <w:marLeft w:val="0"/>
      <w:marRight w:val="0"/>
      <w:marTop w:val="0"/>
      <w:marBottom w:val="0"/>
      <w:divBdr>
        <w:top w:val="none" w:sz="0" w:space="0" w:color="auto"/>
        <w:left w:val="none" w:sz="0" w:space="0" w:color="auto"/>
        <w:bottom w:val="none" w:sz="0" w:space="0" w:color="auto"/>
        <w:right w:val="none" w:sz="0" w:space="0" w:color="auto"/>
      </w:divBdr>
    </w:div>
    <w:div w:id="1497694977">
      <w:bodyDiv w:val="1"/>
      <w:marLeft w:val="0"/>
      <w:marRight w:val="0"/>
      <w:marTop w:val="0"/>
      <w:marBottom w:val="0"/>
      <w:divBdr>
        <w:top w:val="none" w:sz="0" w:space="0" w:color="auto"/>
        <w:left w:val="none" w:sz="0" w:space="0" w:color="auto"/>
        <w:bottom w:val="none" w:sz="0" w:space="0" w:color="auto"/>
        <w:right w:val="none" w:sz="0" w:space="0" w:color="auto"/>
      </w:divBdr>
    </w:div>
    <w:div w:id="1620605394">
      <w:bodyDiv w:val="1"/>
      <w:marLeft w:val="0"/>
      <w:marRight w:val="0"/>
      <w:marTop w:val="0"/>
      <w:marBottom w:val="0"/>
      <w:divBdr>
        <w:top w:val="none" w:sz="0" w:space="0" w:color="auto"/>
        <w:left w:val="none" w:sz="0" w:space="0" w:color="auto"/>
        <w:bottom w:val="none" w:sz="0" w:space="0" w:color="auto"/>
        <w:right w:val="none" w:sz="0" w:space="0" w:color="auto"/>
      </w:divBdr>
    </w:div>
    <w:div w:id="17624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C49E-8271-437C-A9E5-8CE44F29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797</Words>
  <Characters>4569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Full Board Meeting</vt:lpstr>
    </vt:vector>
  </TitlesOfParts>
  <Company>Location of Meeting:  4th Fl., Linda W. Chapin Gallery</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Board Meeting</dc:title>
  <dc:subject>October 22, 2008 @ 12pm</dc:subject>
  <dc:creator>Historical Society of Central Florida, Inc.</dc:creator>
  <cp:lastModifiedBy>Lee, Pauline (Petal)</cp:lastModifiedBy>
  <cp:revision>50</cp:revision>
  <cp:lastPrinted>2015-09-14T18:10:00Z</cp:lastPrinted>
  <dcterms:created xsi:type="dcterms:W3CDTF">2015-09-10T12:37:00Z</dcterms:created>
  <dcterms:modified xsi:type="dcterms:W3CDTF">2015-09-14T18:12:00Z</dcterms:modified>
</cp:coreProperties>
</file>